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bottom w:val="single" w:sz="36" w:space="0" w:color="000000"/>
        </w:tblBorders>
        <w:tblLayout w:type="fixed"/>
        <w:tblLook w:val="0400" w:firstRow="0" w:lastRow="0" w:firstColumn="0" w:lastColumn="0" w:noHBand="0" w:noVBand="1"/>
      </w:tblPr>
      <w:tblGrid>
        <w:gridCol w:w="6521"/>
        <w:gridCol w:w="3118"/>
      </w:tblGrid>
      <w:tr w:rsidR="002C14F2" w14:paraId="0516F0CA" w14:textId="77777777" w:rsidTr="00F94B9D">
        <w:trPr>
          <w:trHeight w:val="1005"/>
        </w:trPr>
        <w:tc>
          <w:tcPr>
            <w:tcW w:w="6521" w:type="dxa"/>
            <w:tcBorders>
              <w:top w:val="nil"/>
            </w:tcBorders>
            <w:shd w:val="clear" w:color="auto" w:fill="FEFEFE"/>
          </w:tcPr>
          <w:p w14:paraId="60DAAF00" w14:textId="010B891B" w:rsidR="002C14F2" w:rsidRPr="008C2545" w:rsidRDefault="00671F34" w:rsidP="00A67832">
            <w:pPr>
              <w:pBdr>
                <w:top w:val="nil"/>
                <w:left w:val="nil"/>
                <w:bottom w:val="nil"/>
                <w:right w:val="nil"/>
                <w:between w:val="nil"/>
              </w:pBdr>
              <w:spacing w:after="0" w:line="240" w:lineRule="auto"/>
              <w:ind w:left="-108"/>
              <w:rPr>
                <w:rFonts w:cs="Calibri"/>
                <w:b/>
                <w:sz w:val="30"/>
                <w:szCs w:val="30"/>
              </w:rPr>
            </w:pPr>
            <w:r w:rsidRPr="008C2545">
              <w:rPr>
                <w:rFonts w:cs="Calibri"/>
                <w:b/>
                <w:sz w:val="30"/>
                <w:szCs w:val="30"/>
              </w:rPr>
              <w:t>Pure Chemistry Research</w:t>
            </w:r>
          </w:p>
          <w:p w14:paraId="40787070" w14:textId="63C4F345" w:rsidR="002C14F2" w:rsidRPr="003B5E4B" w:rsidRDefault="002C14F2" w:rsidP="00B24707">
            <w:pPr>
              <w:pBdr>
                <w:top w:val="nil"/>
                <w:left w:val="nil"/>
                <w:bottom w:val="nil"/>
                <w:right w:val="nil"/>
                <w:between w:val="nil"/>
              </w:pBdr>
              <w:tabs>
                <w:tab w:val="center" w:pos="4111"/>
                <w:tab w:val="right" w:pos="8789"/>
                <w:tab w:val="center" w:pos="3329"/>
                <w:tab w:val="left" w:pos="5284"/>
              </w:tabs>
              <w:spacing w:after="0" w:line="240" w:lineRule="auto"/>
              <w:ind w:left="-108"/>
              <w:rPr>
                <w:rFonts w:cs="Calibri"/>
                <w:b/>
              </w:rPr>
            </w:pPr>
            <w:r w:rsidRPr="003B5E4B">
              <w:rPr>
                <w:rFonts w:cs="Calibri"/>
                <w:b/>
              </w:rPr>
              <w:t xml:space="preserve">Vol. 1 No. 1, </w:t>
            </w:r>
            <w:r w:rsidR="005B7482">
              <w:rPr>
                <w:rFonts w:cs="Calibri"/>
                <w:b/>
              </w:rPr>
              <w:t>June</w:t>
            </w:r>
            <w:r w:rsidRPr="003B5E4B">
              <w:rPr>
                <w:rFonts w:cs="Calibri"/>
                <w:b/>
              </w:rPr>
              <w:t xml:space="preserve"> 202</w:t>
            </w:r>
            <w:r w:rsidR="00CB439A">
              <w:rPr>
                <w:rFonts w:cs="Calibri"/>
                <w:b/>
              </w:rPr>
              <w:t>5</w:t>
            </w:r>
            <w:r w:rsidRPr="003B5E4B">
              <w:rPr>
                <w:rFonts w:cs="Calibri"/>
                <w:b/>
              </w:rPr>
              <w:t>, pp. XX-XX</w:t>
            </w:r>
          </w:p>
          <w:p w14:paraId="7BDF6410" w14:textId="5D93A089" w:rsidR="002C14F2" w:rsidRPr="00533099" w:rsidRDefault="002C14F2" w:rsidP="00B24707">
            <w:pPr>
              <w:pBdr>
                <w:top w:val="nil"/>
                <w:left w:val="nil"/>
                <w:bottom w:val="nil"/>
                <w:right w:val="nil"/>
                <w:between w:val="nil"/>
              </w:pBdr>
              <w:tabs>
                <w:tab w:val="center" w:pos="4111"/>
                <w:tab w:val="right" w:pos="8789"/>
                <w:tab w:val="center" w:pos="3329"/>
                <w:tab w:val="left" w:pos="5284"/>
              </w:tabs>
              <w:spacing w:after="60" w:line="240" w:lineRule="auto"/>
              <w:ind w:left="-108"/>
              <w:rPr>
                <w:rFonts w:eastAsia="Rosarivo" w:cs="Calibri"/>
              </w:rPr>
            </w:pPr>
            <w:r w:rsidRPr="003B5E4B">
              <w:rPr>
                <w:rFonts w:cs="Calibri"/>
                <w:b/>
                <w:sz w:val="20"/>
                <w:szCs w:val="20"/>
              </w:rPr>
              <w:t xml:space="preserve">E-ISSN </w:t>
            </w:r>
            <w:r w:rsidR="00CB439A">
              <w:rPr>
                <w:rFonts w:cs="Calibri"/>
                <w:b/>
                <w:sz w:val="20"/>
                <w:szCs w:val="20"/>
              </w:rPr>
              <w:t>XXXX</w:t>
            </w:r>
            <w:r w:rsidR="00504F0C" w:rsidRPr="00504F0C">
              <w:rPr>
                <w:rFonts w:cs="Calibri"/>
                <w:b/>
                <w:sz w:val="20"/>
                <w:szCs w:val="20"/>
              </w:rPr>
              <w:t>-</w:t>
            </w:r>
            <w:r w:rsidR="00CB439A">
              <w:rPr>
                <w:rFonts w:cs="Calibri"/>
                <w:b/>
                <w:sz w:val="20"/>
                <w:szCs w:val="20"/>
              </w:rPr>
              <w:t>XXXX</w:t>
            </w:r>
          </w:p>
        </w:tc>
        <w:tc>
          <w:tcPr>
            <w:tcW w:w="3118" w:type="dxa"/>
            <w:tcBorders>
              <w:top w:val="nil"/>
              <w:bottom w:val="single" w:sz="36" w:space="0" w:color="auto"/>
            </w:tcBorders>
            <w:shd w:val="clear" w:color="auto" w:fill="FEFEFE"/>
          </w:tcPr>
          <w:p w14:paraId="440EC135" w14:textId="4B003CF6" w:rsidR="002C14F2" w:rsidRDefault="002C14F2" w:rsidP="005B7482">
            <w:pPr>
              <w:pBdr>
                <w:top w:val="nil"/>
                <w:left w:val="nil"/>
                <w:bottom w:val="nil"/>
                <w:right w:val="nil"/>
                <w:between w:val="nil"/>
              </w:pBdr>
              <w:tabs>
                <w:tab w:val="center" w:pos="4111"/>
                <w:tab w:val="right" w:pos="8789"/>
                <w:tab w:val="left" w:pos="6804"/>
              </w:tabs>
              <w:spacing w:after="0" w:line="240" w:lineRule="auto"/>
              <w:ind w:left="-103" w:right="-111"/>
              <w:jc w:val="right"/>
              <w:rPr>
                <w:rFonts w:ascii="Rosarivo" w:eastAsia="Rosarivo" w:hAnsi="Rosarivo" w:cs="Rosarivo"/>
                <w:color w:val="000000"/>
                <w:sz w:val="18"/>
                <w:szCs w:val="18"/>
              </w:rPr>
            </w:pPr>
            <w:r>
              <w:rPr>
                <w:noProof/>
              </w:rPr>
              <w:drawing>
                <wp:inline distT="0" distB="0" distL="0" distR="0" wp14:anchorId="3E5FF784" wp14:editId="3AFB920E">
                  <wp:extent cx="1942242" cy="563877"/>
                  <wp:effectExtent l="0" t="0" r="1270" b="8255"/>
                  <wp:docPr id="9" name="image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g">
                            <a:hlinkClick r:id="rId8"/>
                          </pic:cNvPr>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1942242" cy="563877"/>
                          </a:xfrm>
                          <a:prstGeom prst="rect">
                            <a:avLst/>
                          </a:prstGeom>
                          <a:ln/>
                        </pic:spPr>
                      </pic:pic>
                    </a:graphicData>
                  </a:graphic>
                </wp:inline>
              </w:drawing>
            </w:r>
          </w:p>
        </w:tc>
      </w:tr>
    </w:tbl>
    <w:p w14:paraId="00000001" w14:textId="6E061345" w:rsidR="00882999" w:rsidRDefault="00882999">
      <w:pPr>
        <w:widowControl w:val="0"/>
        <w:pBdr>
          <w:top w:val="nil"/>
          <w:left w:val="nil"/>
          <w:bottom w:val="nil"/>
          <w:right w:val="nil"/>
          <w:between w:val="nil"/>
        </w:pBdr>
        <w:spacing w:after="0" w:line="276" w:lineRule="auto"/>
      </w:pPr>
    </w:p>
    <w:p w14:paraId="00000003" w14:textId="235E1790" w:rsidR="00882999" w:rsidRDefault="00865030">
      <w:pPr>
        <w:pBdr>
          <w:top w:val="nil"/>
          <w:left w:val="nil"/>
          <w:bottom w:val="nil"/>
          <w:right w:val="nil"/>
          <w:between w:val="nil"/>
        </w:pBdr>
        <w:tabs>
          <w:tab w:val="left" w:pos="288"/>
        </w:tabs>
        <w:spacing w:after="120" w:line="240" w:lineRule="auto"/>
        <w:jc w:val="center"/>
        <w:rPr>
          <w:rFonts w:cs="Calibri"/>
          <w:color w:val="000000"/>
          <w:sz w:val="20"/>
          <w:szCs w:val="20"/>
        </w:rPr>
      </w:pPr>
      <w:sdt>
        <w:sdtPr>
          <w:tag w:val="goog_rdk_0"/>
          <w:id w:val="239598671"/>
        </w:sdtPr>
        <w:sdtEndPr/>
        <w:sdtContent/>
      </w:sdt>
      <w:r w:rsidR="001C2362">
        <w:rPr>
          <w:rFonts w:cs="Calibri"/>
          <w:b/>
          <w:color w:val="000000"/>
          <w:sz w:val="20"/>
          <w:szCs w:val="20"/>
        </w:rPr>
        <w:t xml:space="preserve">MANDATORY CLICK: IMPORTANT AND MUST READ BEFORE WRITING AND SUBMITTING ARTICLES TO </w:t>
      </w:r>
      <w:r w:rsidR="00671F34">
        <w:rPr>
          <w:rFonts w:cs="Calibri"/>
          <w:b/>
          <w:color w:val="000000"/>
          <w:sz w:val="20"/>
          <w:szCs w:val="20"/>
        </w:rPr>
        <w:t>PURECHEM</w:t>
      </w:r>
      <w:r w:rsidR="001C2362">
        <w:rPr>
          <w:rFonts w:cs="Calibri"/>
          <w:b/>
          <w:color w:val="000000"/>
          <w:sz w:val="20"/>
          <w:szCs w:val="20"/>
        </w:rPr>
        <w:t>!</w:t>
      </w:r>
      <w:r w:rsidR="001C2362">
        <w:rPr>
          <w:rFonts w:cs="Calibri"/>
          <w:color w:val="000000"/>
          <w:sz w:val="20"/>
          <w:szCs w:val="20"/>
        </w:rPr>
        <w:t xml:space="preserve"> </w:t>
      </w:r>
    </w:p>
    <w:p w14:paraId="00000004" w14:textId="4E8D2EFE" w:rsidR="00882999" w:rsidRPr="00DC5EB5" w:rsidRDefault="001C2362" w:rsidP="00893B95">
      <w:pPr>
        <w:pBdr>
          <w:top w:val="nil"/>
          <w:left w:val="nil"/>
          <w:bottom w:val="nil"/>
          <w:right w:val="nil"/>
          <w:between w:val="nil"/>
        </w:pBdr>
        <w:spacing w:after="0" w:line="240" w:lineRule="auto"/>
        <w:jc w:val="both"/>
        <w:rPr>
          <w:rFonts w:cs="Calibri"/>
          <w:b/>
          <w:color w:val="000000"/>
          <w:sz w:val="36"/>
          <w:szCs w:val="36"/>
        </w:rPr>
      </w:pPr>
      <w:r w:rsidRPr="00DC5EB5">
        <w:rPr>
          <w:rFonts w:cs="Calibri"/>
          <w:b/>
          <w:color w:val="000000"/>
          <w:sz w:val="36"/>
          <w:szCs w:val="36"/>
        </w:rPr>
        <w:t xml:space="preserve">Type the paper title, </w:t>
      </w:r>
      <w:proofErr w:type="gramStart"/>
      <w:r w:rsidRPr="00DC5EB5">
        <w:rPr>
          <w:rFonts w:cs="Calibri"/>
          <w:b/>
          <w:color w:val="000000"/>
          <w:sz w:val="36"/>
          <w:szCs w:val="36"/>
        </w:rPr>
        <w:t>Capitalize</w:t>
      </w:r>
      <w:proofErr w:type="gramEnd"/>
      <w:r w:rsidRPr="00DC5EB5">
        <w:rPr>
          <w:rFonts w:cs="Calibri"/>
          <w:b/>
          <w:color w:val="000000"/>
          <w:sz w:val="36"/>
          <w:szCs w:val="36"/>
        </w:rPr>
        <w:t xml:space="preserve"> first letter (The Title Describes the Conducted Research, Calibri, Bold, Font Size 1</w:t>
      </w:r>
      <w:r w:rsidR="00DC5EB5">
        <w:rPr>
          <w:rFonts w:cs="Calibri"/>
          <w:b/>
          <w:color w:val="000000"/>
          <w:sz w:val="36"/>
          <w:szCs w:val="36"/>
        </w:rPr>
        <w:t>8</w:t>
      </w:r>
      <w:r w:rsidRPr="00DC5EB5">
        <w:rPr>
          <w:rFonts w:cs="Calibri"/>
          <w:b/>
          <w:color w:val="000000"/>
          <w:sz w:val="36"/>
          <w:szCs w:val="36"/>
        </w:rPr>
        <w:t xml:space="preserve">, Single Line Spacing, 0 </w:t>
      </w:r>
      <w:proofErr w:type="spellStart"/>
      <w:r w:rsidRPr="00DC5EB5">
        <w:rPr>
          <w:rFonts w:cs="Calibri"/>
          <w:b/>
          <w:color w:val="000000"/>
          <w:sz w:val="36"/>
          <w:szCs w:val="36"/>
        </w:rPr>
        <w:t>pt</w:t>
      </w:r>
      <w:proofErr w:type="spellEnd"/>
      <w:r w:rsidRPr="00DC5EB5">
        <w:rPr>
          <w:rFonts w:cs="Calibri"/>
          <w:b/>
          <w:color w:val="000000"/>
          <w:sz w:val="36"/>
          <w:szCs w:val="36"/>
        </w:rPr>
        <w:t xml:space="preserve"> after </w:t>
      </w:r>
      <w:sdt>
        <w:sdtPr>
          <w:rPr>
            <w:sz w:val="36"/>
            <w:szCs w:val="36"/>
          </w:rPr>
          <w:tag w:val="goog_rdk_1"/>
          <w:id w:val="-2119984785"/>
        </w:sdtPr>
        <w:sdtEndPr/>
        <w:sdtContent/>
      </w:sdt>
      <w:r w:rsidRPr="00DC5EB5">
        <w:rPr>
          <w:rFonts w:cs="Calibri"/>
          <w:b/>
          <w:color w:val="000000"/>
          <w:sz w:val="36"/>
          <w:szCs w:val="36"/>
        </w:rPr>
        <w:t>spacing)</w:t>
      </w:r>
    </w:p>
    <w:p w14:paraId="00000005" w14:textId="77777777" w:rsidR="00882999" w:rsidRDefault="00882999">
      <w:pPr>
        <w:pBdr>
          <w:top w:val="nil"/>
          <w:left w:val="nil"/>
          <w:bottom w:val="nil"/>
          <w:right w:val="nil"/>
          <w:between w:val="nil"/>
        </w:pBdr>
        <w:spacing w:after="0" w:line="240" w:lineRule="auto"/>
        <w:rPr>
          <w:rFonts w:cs="Calibri"/>
          <w:color w:val="000000"/>
          <w:sz w:val="18"/>
          <w:szCs w:val="18"/>
        </w:rPr>
      </w:pPr>
    </w:p>
    <w:p w14:paraId="00000006" w14:textId="77777777" w:rsidR="00882999" w:rsidRDefault="001C2362">
      <w:pPr>
        <w:pBdr>
          <w:top w:val="nil"/>
          <w:left w:val="nil"/>
          <w:bottom w:val="nil"/>
          <w:right w:val="nil"/>
          <w:between w:val="nil"/>
        </w:pBdr>
        <w:spacing w:after="0" w:line="240" w:lineRule="auto"/>
        <w:rPr>
          <w:rFonts w:cs="Calibri"/>
          <w:color w:val="000000"/>
        </w:rPr>
      </w:pPr>
      <w:r>
        <w:rPr>
          <w:rFonts w:cs="Calibri"/>
          <w:color w:val="000000"/>
        </w:rPr>
        <w:t xml:space="preserve">First Author </w:t>
      </w:r>
      <w:r>
        <w:rPr>
          <w:rFonts w:cs="Calibri"/>
          <w:color w:val="000000"/>
          <w:vertAlign w:val="superscript"/>
        </w:rPr>
        <w:t>a,</w:t>
      </w:r>
      <w:proofErr w:type="gramStart"/>
      <w:r>
        <w:rPr>
          <w:rFonts w:cs="Calibri"/>
          <w:color w:val="000000"/>
          <w:vertAlign w:val="superscript"/>
        </w:rPr>
        <w:t>1,*</w:t>
      </w:r>
      <w:proofErr w:type="gramEnd"/>
      <w:r>
        <w:rPr>
          <w:rFonts w:cs="Calibri"/>
          <w:color w:val="000000"/>
        </w:rPr>
        <w:t xml:space="preserve">, Second Author </w:t>
      </w:r>
      <w:r>
        <w:rPr>
          <w:rFonts w:cs="Calibri"/>
          <w:color w:val="000000"/>
          <w:vertAlign w:val="superscript"/>
        </w:rPr>
        <w:t>b,2</w:t>
      </w:r>
      <w:r>
        <w:rPr>
          <w:rFonts w:cs="Calibri"/>
          <w:color w:val="000000"/>
        </w:rPr>
        <w:t xml:space="preserve">, Third Author </w:t>
      </w:r>
      <w:r>
        <w:rPr>
          <w:rFonts w:cs="Calibri"/>
          <w:color w:val="000000"/>
          <w:vertAlign w:val="superscript"/>
        </w:rPr>
        <w:t>b,3</w:t>
      </w:r>
      <w:r>
        <w:rPr>
          <w:rFonts w:cs="Calibri"/>
          <w:color w:val="000000"/>
        </w:rPr>
        <w:t xml:space="preserve"> (at least two authors;</w:t>
      </w:r>
      <w:r>
        <w:rPr>
          <w:rFonts w:cs="Calibri"/>
          <w:b/>
          <w:color w:val="000000"/>
        </w:rPr>
        <w:t xml:space="preserve"> </w:t>
      </w:r>
      <w:r>
        <w:rPr>
          <w:rFonts w:cs="Calibri"/>
          <w:color w:val="000000"/>
        </w:rPr>
        <w:t xml:space="preserve">Calibri Light, Font Size </w:t>
      </w:r>
      <w:sdt>
        <w:sdtPr>
          <w:tag w:val="goog_rdk_2"/>
          <w:id w:val="406117894"/>
        </w:sdtPr>
        <w:sdtEndPr/>
        <w:sdtContent/>
      </w:sdt>
      <w:r>
        <w:rPr>
          <w:rFonts w:cs="Calibri"/>
          <w:color w:val="000000"/>
        </w:rPr>
        <w:t>11)</w:t>
      </w:r>
    </w:p>
    <w:p w14:paraId="00000007" w14:textId="4658EBE1"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 xml:space="preserve">a </w:t>
      </w:r>
      <w:r>
        <w:rPr>
          <w:rFonts w:cs="Calibri"/>
          <w:color w:val="000000"/>
          <w:sz w:val="16"/>
          <w:szCs w:val="16"/>
        </w:rPr>
        <w:t>First affiliation, Address, City and Postcode, Country (</w:t>
      </w:r>
      <w:r w:rsidR="00B213E9">
        <w:rPr>
          <w:rFonts w:cs="Calibri"/>
          <w:color w:val="000000"/>
          <w:sz w:val="16"/>
          <w:szCs w:val="16"/>
        </w:rPr>
        <w:t>9</w:t>
      </w:r>
      <w:r>
        <w:rPr>
          <w:rFonts w:cs="Calibri"/>
          <w:color w:val="000000"/>
          <w:sz w:val="16"/>
          <w:szCs w:val="16"/>
        </w:rPr>
        <w:t>pt)</w:t>
      </w:r>
    </w:p>
    <w:p w14:paraId="00000008" w14:textId="1D55D33F"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b</w:t>
      </w:r>
      <w:r>
        <w:rPr>
          <w:rFonts w:cs="Calibri"/>
          <w:color w:val="000000"/>
          <w:sz w:val="16"/>
          <w:szCs w:val="16"/>
        </w:rPr>
        <w:t xml:space="preserve"> Second affiliation, Address, City and Postcode, Country (</w:t>
      </w:r>
      <w:r w:rsidR="00B213E9">
        <w:rPr>
          <w:rFonts w:cs="Calibri"/>
          <w:color w:val="000000"/>
          <w:sz w:val="16"/>
          <w:szCs w:val="16"/>
        </w:rPr>
        <w:t>9</w:t>
      </w:r>
      <w:r>
        <w:rPr>
          <w:rFonts w:cs="Calibri"/>
          <w:color w:val="000000"/>
          <w:sz w:val="16"/>
          <w:szCs w:val="16"/>
        </w:rPr>
        <w:t xml:space="preserve">pt) </w:t>
      </w:r>
    </w:p>
    <w:p w14:paraId="00000009" w14:textId="10EEDAB2" w:rsidR="00882999" w:rsidRDefault="001C2362">
      <w:pPr>
        <w:pBdr>
          <w:top w:val="nil"/>
          <w:left w:val="nil"/>
          <w:bottom w:val="nil"/>
          <w:right w:val="nil"/>
          <w:between w:val="nil"/>
        </w:pBdr>
        <w:spacing w:after="0" w:line="200" w:lineRule="auto"/>
        <w:rPr>
          <w:rFonts w:cs="Calibri"/>
          <w:i/>
          <w:color w:val="000000"/>
          <w:sz w:val="16"/>
          <w:szCs w:val="16"/>
        </w:rPr>
      </w:pPr>
      <w:r>
        <w:rPr>
          <w:rFonts w:cs="Calibri"/>
          <w:color w:val="000000"/>
          <w:sz w:val="16"/>
          <w:szCs w:val="16"/>
          <w:vertAlign w:val="superscript"/>
        </w:rPr>
        <w:t>1</w:t>
      </w:r>
      <w:r>
        <w:rPr>
          <w:rFonts w:cs="Calibri"/>
          <w:color w:val="000000"/>
          <w:sz w:val="16"/>
          <w:szCs w:val="16"/>
        </w:rPr>
        <w:t xml:space="preserve"> Email First Author*; </w:t>
      </w:r>
      <w:r>
        <w:rPr>
          <w:rFonts w:cs="Calibri"/>
          <w:color w:val="000000"/>
          <w:sz w:val="16"/>
          <w:szCs w:val="16"/>
          <w:vertAlign w:val="superscript"/>
        </w:rPr>
        <w:t xml:space="preserve">2 </w:t>
      </w:r>
      <w:r>
        <w:rPr>
          <w:rFonts w:cs="Calibri"/>
          <w:color w:val="000000"/>
          <w:sz w:val="16"/>
          <w:szCs w:val="16"/>
        </w:rPr>
        <w:t xml:space="preserve">Email Second Author; </w:t>
      </w:r>
      <w:r>
        <w:rPr>
          <w:rFonts w:cs="Calibri"/>
          <w:color w:val="000000"/>
          <w:sz w:val="16"/>
          <w:szCs w:val="16"/>
          <w:vertAlign w:val="superscript"/>
        </w:rPr>
        <w:t xml:space="preserve">3 </w:t>
      </w:r>
      <w:r>
        <w:rPr>
          <w:rFonts w:cs="Calibri"/>
          <w:color w:val="000000"/>
          <w:sz w:val="16"/>
          <w:szCs w:val="16"/>
        </w:rPr>
        <w:t>Email Third Author (</w:t>
      </w:r>
      <w:r w:rsidR="00B213E9">
        <w:rPr>
          <w:rFonts w:cs="Calibri"/>
          <w:color w:val="000000"/>
          <w:sz w:val="16"/>
          <w:szCs w:val="16"/>
        </w:rPr>
        <w:t>9</w:t>
      </w:r>
      <w:r>
        <w:rPr>
          <w:rFonts w:cs="Calibri"/>
          <w:color w:val="000000"/>
          <w:sz w:val="16"/>
          <w:szCs w:val="16"/>
        </w:rPr>
        <w:t>pt)</w:t>
      </w:r>
    </w:p>
    <w:p w14:paraId="0000000A" w14:textId="77777777" w:rsidR="00882999" w:rsidRDefault="001C2362">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 Corresponding author</w:t>
      </w:r>
    </w:p>
    <w:p w14:paraId="0000000B" w14:textId="77777777" w:rsidR="00882999" w:rsidRPr="00642785" w:rsidRDefault="001C2362">
      <w:pPr>
        <w:rPr>
          <w:b/>
          <w:color w:val="FF0000"/>
        </w:rPr>
      </w:pPr>
      <w:r w:rsidRPr="00642785">
        <w:rPr>
          <w:b/>
          <w:color w:val="FF0000"/>
        </w:rPr>
        <w:t>No. WA: WAJIB DIISIKAN</w:t>
      </w:r>
    </w:p>
    <w:tbl>
      <w:tblPr>
        <w:tblStyle w:val="a"/>
        <w:tblW w:w="9639" w:type="dxa"/>
        <w:tblLayout w:type="fixed"/>
        <w:tblLook w:val="0000" w:firstRow="0" w:lastRow="0" w:firstColumn="0" w:lastColumn="0" w:noHBand="0" w:noVBand="0"/>
      </w:tblPr>
      <w:tblGrid>
        <w:gridCol w:w="2479"/>
        <w:gridCol w:w="7160"/>
      </w:tblGrid>
      <w:tr w:rsidR="00533099" w14:paraId="2917F8AD" w14:textId="77777777" w:rsidTr="00533099">
        <w:trPr>
          <w:trHeight w:val="507"/>
        </w:trPr>
        <w:tc>
          <w:tcPr>
            <w:tcW w:w="2479" w:type="dxa"/>
            <w:tcBorders>
              <w:top w:val="single" w:sz="18" w:space="0" w:color="808080"/>
              <w:bottom w:val="single" w:sz="18" w:space="0" w:color="808080"/>
            </w:tcBorders>
            <w:shd w:val="clear" w:color="auto" w:fill="F2F2F2"/>
            <w:vAlign w:val="center"/>
          </w:tcPr>
          <w:p w14:paraId="0000000C" w14:textId="77777777" w:rsidR="00533099" w:rsidRDefault="00533099">
            <w:pPr>
              <w:pBdr>
                <w:top w:val="nil"/>
                <w:left w:val="nil"/>
                <w:bottom w:val="nil"/>
                <w:right w:val="nil"/>
                <w:between w:val="nil"/>
              </w:pBdr>
              <w:spacing w:after="0" w:line="240" w:lineRule="auto"/>
              <w:rPr>
                <w:rFonts w:cs="Calibri"/>
                <w:b/>
                <w:smallCaps/>
                <w:color w:val="000000"/>
                <w:sz w:val="20"/>
                <w:szCs w:val="20"/>
              </w:rPr>
            </w:pPr>
            <w:r>
              <w:rPr>
                <w:rFonts w:cs="Calibri"/>
                <w:b/>
                <w:smallCaps/>
                <w:color w:val="000000"/>
                <w:sz w:val="20"/>
                <w:szCs w:val="20"/>
              </w:rPr>
              <w:t>ARTICLE INFO</w:t>
            </w:r>
          </w:p>
        </w:tc>
        <w:tc>
          <w:tcPr>
            <w:tcW w:w="7160" w:type="dxa"/>
            <w:tcBorders>
              <w:top w:val="single" w:sz="18" w:space="0" w:color="808080"/>
              <w:bottom w:val="single" w:sz="18" w:space="0" w:color="808080"/>
            </w:tcBorders>
            <w:shd w:val="clear" w:color="auto" w:fill="F2F2F2"/>
            <w:vAlign w:val="center"/>
          </w:tcPr>
          <w:p w14:paraId="0000000E" w14:textId="77777777" w:rsidR="00533099" w:rsidRDefault="00533099">
            <w:pPr>
              <w:pBdr>
                <w:top w:val="nil"/>
                <w:left w:val="nil"/>
                <w:bottom w:val="nil"/>
                <w:right w:val="nil"/>
                <w:between w:val="nil"/>
              </w:pBdr>
              <w:spacing w:after="0" w:line="240" w:lineRule="auto"/>
              <w:rPr>
                <w:rFonts w:cs="Calibri"/>
                <w:b/>
                <w:smallCaps/>
                <w:color w:val="000000"/>
                <w:sz w:val="20"/>
                <w:szCs w:val="20"/>
              </w:rPr>
            </w:pPr>
            <w:r>
              <w:rPr>
                <w:rFonts w:cs="Calibri"/>
                <w:b/>
                <w:smallCaps/>
                <w:color w:val="000000"/>
                <w:sz w:val="20"/>
                <w:szCs w:val="20"/>
              </w:rPr>
              <w:t>ABSTRACT (10pt)</w:t>
            </w:r>
          </w:p>
        </w:tc>
      </w:tr>
      <w:tr w:rsidR="00533099" w14:paraId="17ABCA4F" w14:textId="77777777" w:rsidTr="00BF63BD">
        <w:trPr>
          <w:trHeight w:val="1082"/>
        </w:trPr>
        <w:tc>
          <w:tcPr>
            <w:tcW w:w="2479" w:type="dxa"/>
            <w:tcBorders>
              <w:top w:val="single" w:sz="18" w:space="0" w:color="808080"/>
            </w:tcBorders>
            <w:shd w:val="clear" w:color="auto" w:fill="F2F2F2"/>
          </w:tcPr>
          <w:p w14:paraId="00000010" w14:textId="77777777" w:rsidR="00533099" w:rsidRDefault="00533099">
            <w:pPr>
              <w:pBdr>
                <w:top w:val="nil"/>
                <w:left w:val="nil"/>
                <w:bottom w:val="nil"/>
                <w:right w:val="nil"/>
                <w:between w:val="nil"/>
              </w:pBdr>
              <w:spacing w:after="0" w:line="200" w:lineRule="auto"/>
              <w:rPr>
                <w:rFonts w:cs="Calibri"/>
                <w:b/>
                <w:color w:val="538135"/>
                <w:sz w:val="16"/>
                <w:szCs w:val="16"/>
              </w:rPr>
            </w:pPr>
          </w:p>
          <w:p w14:paraId="00000011" w14:textId="77777777" w:rsidR="00533099" w:rsidRPr="00B213E9" w:rsidRDefault="00533099">
            <w:pPr>
              <w:pBdr>
                <w:top w:val="nil"/>
                <w:left w:val="nil"/>
                <w:bottom w:val="nil"/>
                <w:right w:val="nil"/>
                <w:between w:val="nil"/>
              </w:pBdr>
              <w:spacing w:after="0" w:line="200" w:lineRule="auto"/>
              <w:rPr>
                <w:rFonts w:cs="Calibri"/>
                <w:b/>
                <w:i/>
                <w:color w:val="000000"/>
                <w:sz w:val="20"/>
                <w:szCs w:val="20"/>
              </w:rPr>
            </w:pPr>
            <w:r w:rsidRPr="00B213E9">
              <w:rPr>
                <w:rFonts w:cs="Calibri"/>
                <w:b/>
                <w:i/>
                <w:color w:val="000000"/>
                <w:sz w:val="20"/>
                <w:szCs w:val="20"/>
              </w:rPr>
              <w:t>Article history</w:t>
            </w:r>
          </w:p>
          <w:p w14:paraId="00000012" w14:textId="77777777" w:rsidR="00533099" w:rsidRDefault="00533099">
            <w:pPr>
              <w:pBdr>
                <w:top w:val="nil"/>
                <w:left w:val="nil"/>
                <w:bottom w:val="nil"/>
                <w:right w:val="nil"/>
                <w:between w:val="nil"/>
              </w:pBdr>
              <w:spacing w:after="0" w:line="200" w:lineRule="auto"/>
              <w:rPr>
                <w:rFonts w:cs="Calibri"/>
                <w:b/>
                <w:color w:val="000000"/>
                <w:sz w:val="18"/>
                <w:szCs w:val="18"/>
              </w:rPr>
            </w:pPr>
            <w:r>
              <w:rPr>
                <w:rFonts w:cs="Calibri"/>
                <w:b/>
                <w:color w:val="000000"/>
                <w:sz w:val="18"/>
                <w:szCs w:val="18"/>
              </w:rPr>
              <w:t>………………………………….</w:t>
            </w:r>
          </w:p>
          <w:p w14:paraId="00000013"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Received</w:t>
            </w:r>
          </w:p>
          <w:p w14:paraId="00000014"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 xml:space="preserve">Revised </w:t>
            </w:r>
          </w:p>
          <w:p w14:paraId="00000015" w14:textId="77777777"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Accepted</w:t>
            </w:r>
          </w:p>
          <w:p w14:paraId="00000016" w14:textId="77777777" w:rsidR="00533099" w:rsidRDefault="00533099">
            <w:pPr>
              <w:pBdr>
                <w:top w:val="nil"/>
                <w:left w:val="nil"/>
                <w:bottom w:val="nil"/>
                <w:right w:val="nil"/>
                <w:between w:val="nil"/>
              </w:pBdr>
              <w:spacing w:after="0" w:line="200" w:lineRule="auto"/>
              <w:rPr>
                <w:rFonts w:cs="Calibri"/>
                <w:i/>
                <w:color w:val="538135"/>
                <w:sz w:val="16"/>
                <w:szCs w:val="16"/>
              </w:rPr>
            </w:pPr>
            <w:r>
              <w:rPr>
                <w:rFonts w:cs="Calibri"/>
                <w:color w:val="000000"/>
                <w:sz w:val="16"/>
                <w:szCs w:val="16"/>
              </w:rPr>
              <w:t>Published</w:t>
            </w:r>
          </w:p>
        </w:tc>
        <w:tc>
          <w:tcPr>
            <w:tcW w:w="7160" w:type="dxa"/>
            <w:vMerge w:val="restart"/>
            <w:tcBorders>
              <w:top w:val="single" w:sz="18" w:space="0" w:color="808080"/>
            </w:tcBorders>
            <w:shd w:val="clear" w:color="auto" w:fill="D9D9D9" w:themeFill="background1" w:themeFillShade="D9"/>
          </w:tcPr>
          <w:p w14:paraId="0000001C" w14:textId="54D14AD5" w:rsidR="00533099" w:rsidRDefault="00533099" w:rsidP="00BF63BD">
            <w:pPr>
              <w:pBdr>
                <w:top w:val="nil"/>
                <w:left w:val="nil"/>
                <w:bottom w:val="nil"/>
                <w:right w:val="nil"/>
                <w:between w:val="nil"/>
              </w:pBdr>
              <w:spacing w:before="60" w:after="0" w:line="200" w:lineRule="auto"/>
              <w:jc w:val="both"/>
              <w:rPr>
                <w:rFonts w:cs="Calibri"/>
                <w:color w:val="000000"/>
                <w:sz w:val="16"/>
                <w:szCs w:val="16"/>
              </w:rPr>
            </w:pPr>
            <w:r w:rsidRPr="00BE3601">
              <w:rPr>
                <w:rFonts w:cs="Calibri"/>
                <w:color w:val="000000"/>
                <w:sz w:val="16"/>
                <w:szCs w:val="16"/>
              </w:rPr>
              <w:t xml:space="preserve">Abstract must be written in two versions (Eng and Ind) and </w:t>
            </w:r>
            <w:proofErr w:type="spellStart"/>
            <w:r w:rsidRPr="00BE3601">
              <w:rPr>
                <w:rFonts w:cs="Calibri"/>
                <w:color w:val="000000"/>
                <w:sz w:val="16"/>
                <w:szCs w:val="16"/>
              </w:rPr>
              <w:t>folowing</w:t>
            </w:r>
            <w:proofErr w:type="spellEnd"/>
            <w:r w:rsidRPr="00BE3601">
              <w:rPr>
                <w:rFonts w:cs="Calibri"/>
                <w:color w:val="000000"/>
                <w:sz w:val="16"/>
                <w:szCs w:val="16"/>
              </w:rPr>
              <w:t xml:space="preserve"> this format. The abstract consists of background, purpose, method and result of the program. The words are no more than 2</w:t>
            </w:r>
            <w:r>
              <w:rPr>
                <w:rFonts w:cs="Calibri"/>
                <w:color w:val="000000"/>
                <w:sz w:val="16"/>
                <w:szCs w:val="16"/>
              </w:rPr>
              <w:t>5</w:t>
            </w:r>
            <w:r w:rsidRPr="00BE3601">
              <w:rPr>
                <w:rFonts w:cs="Calibri"/>
                <w:color w:val="000000"/>
                <w:sz w:val="16"/>
                <w:szCs w:val="16"/>
              </w:rPr>
              <w:t>0 words in Calibri style with 8 font size, single spacing, italicized in a single paragraph</w:t>
            </w:r>
            <w:r>
              <w:rPr>
                <w:rFonts w:cs="Calibri"/>
                <w:color w:val="000000"/>
                <w:sz w:val="16"/>
                <w:szCs w:val="16"/>
              </w:rPr>
              <w:t xml:space="preserve">. 3 to 5 keywords must be written to describe the research scope observed, as well as the main terms undergirding the research. These keywords can be single and/or combined words. </w:t>
            </w:r>
          </w:p>
        </w:tc>
      </w:tr>
      <w:tr w:rsidR="00533099" w14:paraId="347CFAC9" w14:textId="77777777" w:rsidTr="00BF63BD">
        <w:trPr>
          <w:trHeight w:val="61"/>
        </w:trPr>
        <w:tc>
          <w:tcPr>
            <w:tcW w:w="2479" w:type="dxa"/>
            <w:tcBorders>
              <w:bottom w:val="single" w:sz="18" w:space="0" w:color="808080"/>
            </w:tcBorders>
            <w:shd w:val="clear" w:color="auto" w:fill="F2F2F2"/>
          </w:tcPr>
          <w:p w14:paraId="0000001E" w14:textId="77777777" w:rsidR="00533099" w:rsidRDefault="00533099">
            <w:pPr>
              <w:pBdr>
                <w:top w:val="nil"/>
                <w:left w:val="nil"/>
                <w:bottom w:val="nil"/>
                <w:right w:val="nil"/>
                <w:between w:val="nil"/>
              </w:pBdr>
              <w:spacing w:after="0" w:line="200" w:lineRule="auto"/>
              <w:rPr>
                <w:rFonts w:cs="Calibri"/>
                <w:b/>
                <w:i/>
                <w:color w:val="538135"/>
                <w:sz w:val="18"/>
                <w:szCs w:val="18"/>
              </w:rPr>
            </w:pPr>
          </w:p>
          <w:p w14:paraId="0000001F" w14:textId="77777777" w:rsidR="00533099" w:rsidRPr="00B213E9" w:rsidRDefault="00533099" w:rsidP="00533099">
            <w:pPr>
              <w:pBdr>
                <w:top w:val="nil"/>
                <w:left w:val="nil"/>
                <w:bottom w:val="nil"/>
                <w:right w:val="nil"/>
                <w:between w:val="nil"/>
              </w:pBdr>
              <w:spacing w:after="0" w:line="240" w:lineRule="auto"/>
              <w:rPr>
                <w:rFonts w:cs="Calibri"/>
                <w:b/>
                <w:i/>
                <w:color w:val="000000"/>
                <w:sz w:val="20"/>
                <w:szCs w:val="20"/>
              </w:rPr>
            </w:pPr>
            <w:r w:rsidRPr="00B213E9">
              <w:rPr>
                <w:rFonts w:cs="Calibri"/>
                <w:b/>
                <w:i/>
                <w:color w:val="000000"/>
                <w:sz w:val="20"/>
                <w:szCs w:val="20"/>
              </w:rPr>
              <w:t>Keywords</w:t>
            </w:r>
          </w:p>
          <w:p w14:paraId="00000020" w14:textId="0126FEE1"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Keywords1</w:t>
            </w:r>
          </w:p>
          <w:p w14:paraId="500CBD34" w14:textId="069E9655"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Keywords2</w:t>
            </w:r>
          </w:p>
          <w:p w14:paraId="0CFA01EA" w14:textId="6F14C072"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Keywords3</w:t>
            </w:r>
          </w:p>
          <w:p w14:paraId="0A27D70B" w14:textId="3C489F52"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Keywords4</w:t>
            </w:r>
          </w:p>
          <w:p w14:paraId="4914E31B" w14:textId="1DB40D6D" w:rsidR="00533099" w:rsidRDefault="00533099">
            <w:pPr>
              <w:pBdr>
                <w:top w:val="nil"/>
                <w:left w:val="nil"/>
                <w:bottom w:val="nil"/>
                <w:right w:val="nil"/>
                <w:between w:val="nil"/>
              </w:pBdr>
              <w:spacing w:after="0" w:line="200" w:lineRule="auto"/>
              <w:rPr>
                <w:rFonts w:cs="Calibri"/>
                <w:color w:val="000000"/>
                <w:sz w:val="16"/>
                <w:szCs w:val="16"/>
              </w:rPr>
            </w:pPr>
            <w:r>
              <w:rPr>
                <w:rFonts w:cs="Calibri"/>
                <w:color w:val="000000"/>
                <w:sz w:val="16"/>
                <w:szCs w:val="16"/>
              </w:rPr>
              <w:t>Keywords5</w:t>
            </w:r>
          </w:p>
          <w:p w14:paraId="00000021" w14:textId="57721926" w:rsidR="00533099" w:rsidRDefault="00533099">
            <w:pPr>
              <w:pBdr>
                <w:top w:val="nil"/>
                <w:left w:val="nil"/>
                <w:bottom w:val="nil"/>
                <w:right w:val="nil"/>
                <w:between w:val="nil"/>
              </w:pBdr>
              <w:spacing w:after="0" w:line="200" w:lineRule="auto"/>
              <w:rPr>
                <w:rFonts w:cs="Calibri"/>
                <w:color w:val="000000"/>
                <w:sz w:val="16"/>
                <w:szCs w:val="16"/>
              </w:rPr>
            </w:pPr>
          </w:p>
          <w:p w14:paraId="4F3BB94B" w14:textId="41406111" w:rsidR="00B24707" w:rsidRDefault="00B24707">
            <w:pPr>
              <w:pBdr>
                <w:top w:val="nil"/>
                <w:left w:val="nil"/>
                <w:bottom w:val="nil"/>
                <w:right w:val="nil"/>
                <w:between w:val="nil"/>
              </w:pBdr>
              <w:spacing w:after="0" w:line="200" w:lineRule="auto"/>
              <w:rPr>
                <w:rFonts w:cs="Calibri"/>
                <w:color w:val="000000"/>
                <w:sz w:val="16"/>
                <w:szCs w:val="16"/>
              </w:rPr>
            </w:pPr>
          </w:p>
          <w:p w14:paraId="5DD89574" w14:textId="77777777" w:rsidR="00B24707" w:rsidRDefault="00B24707">
            <w:pPr>
              <w:pBdr>
                <w:top w:val="nil"/>
                <w:left w:val="nil"/>
                <w:bottom w:val="nil"/>
                <w:right w:val="nil"/>
                <w:between w:val="nil"/>
              </w:pBdr>
              <w:spacing w:after="0" w:line="200" w:lineRule="auto"/>
              <w:rPr>
                <w:rFonts w:cs="Calibri"/>
                <w:color w:val="000000"/>
                <w:sz w:val="16"/>
                <w:szCs w:val="16"/>
              </w:rPr>
            </w:pPr>
          </w:p>
          <w:p w14:paraId="00000022" w14:textId="77777777" w:rsidR="00533099" w:rsidRDefault="00533099">
            <w:pPr>
              <w:pBdr>
                <w:top w:val="nil"/>
                <w:left w:val="nil"/>
                <w:bottom w:val="nil"/>
                <w:right w:val="nil"/>
                <w:between w:val="nil"/>
              </w:pBdr>
              <w:spacing w:after="0" w:line="200" w:lineRule="auto"/>
              <w:rPr>
                <w:rFonts w:cs="Calibri"/>
                <w:color w:val="000000"/>
                <w:sz w:val="16"/>
                <w:szCs w:val="16"/>
              </w:rPr>
            </w:pPr>
          </w:p>
          <w:p w14:paraId="20EC5902" w14:textId="77777777" w:rsidR="00B24707" w:rsidRDefault="00B24707" w:rsidP="00B24707">
            <w:pPr>
              <w:widowControl w:val="0"/>
              <w:pBdr>
                <w:top w:val="nil"/>
                <w:left w:val="nil"/>
                <w:bottom w:val="nil"/>
                <w:right w:val="nil"/>
                <w:between w:val="nil"/>
              </w:pBdr>
              <w:spacing w:after="0" w:line="240" w:lineRule="auto"/>
              <w:rPr>
                <w:rFonts w:cs="Calibri"/>
                <w:sz w:val="16"/>
                <w:szCs w:val="16"/>
              </w:rPr>
            </w:pPr>
            <w:r w:rsidRPr="00697CEF">
              <w:rPr>
                <w:rFonts w:ascii="Calibri Light" w:eastAsia="Lustria" w:hAnsi="Calibri Light" w:cs="Calibri Light"/>
                <w:noProof/>
                <w:color w:val="231F20"/>
                <w:sz w:val="18"/>
                <w:szCs w:val="18"/>
              </w:rPr>
              <w:drawing>
                <wp:inline distT="0" distB="0" distL="0" distR="0" wp14:anchorId="461B48A0" wp14:editId="1FBE027C">
                  <wp:extent cx="648000" cy="228269"/>
                  <wp:effectExtent l="0" t="0" r="0" b="635"/>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648000" cy="228269"/>
                          </a:xfrm>
                          <a:prstGeom prst="rect">
                            <a:avLst/>
                          </a:prstGeom>
                        </pic:spPr>
                      </pic:pic>
                    </a:graphicData>
                  </a:graphic>
                </wp:inline>
              </w:drawing>
            </w:r>
          </w:p>
          <w:p w14:paraId="261F7785" w14:textId="77777777" w:rsidR="00B24707" w:rsidRDefault="00B24707" w:rsidP="00B24707">
            <w:pPr>
              <w:widowControl w:val="0"/>
              <w:pBdr>
                <w:top w:val="nil"/>
                <w:left w:val="nil"/>
                <w:bottom w:val="nil"/>
                <w:right w:val="nil"/>
                <w:between w:val="nil"/>
              </w:pBdr>
              <w:spacing w:after="0" w:line="240" w:lineRule="auto"/>
              <w:rPr>
                <w:rFonts w:cs="Calibri"/>
                <w:sz w:val="16"/>
                <w:szCs w:val="16"/>
              </w:rPr>
            </w:pPr>
            <w:r>
              <w:rPr>
                <w:rFonts w:cs="Calibri"/>
                <w:sz w:val="16"/>
                <w:szCs w:val="16"/>
              </w:rPr>
              <w:t>License by CC-BY-SA</w:t>
            </w:r>
          </w:p>
          <w:p w14:paraId="00000025" w14:textId="6CFE71F4" w:rsidR="00533099" w:rsidRDefault="00B24707" w:rsidP="00B24707">
            <w:pPr>
              <w:pBdr>
                <w:top w:val="nil"/>
                <w:left w:val="nil"/>
                <w:bottom w:val="nil"/>
                <w:right w:val="nil"/>
                <w:between w:val="nil"/>
              </w:pBdr>
              <w:spacing w:after="60" w:line="200" w:lineRule="auto"/>
              <w:rPr>
                <w:rFonts w:cs="Calibri"/>
                <w:color w:val="538135"/>
                <w:sz w:val="16"/>
                <w:szCs w:val="16"/>
              </w:rPr>
            </w:pPr>
            <w:r w:rsidRPr="00F966D6">
              <w:rPr>
                <w:rFonts w:eastAsia="Yu Gothic Medium" w:cs="Calibri"/>
                <w:sz w:val="16"/>
                <w:szCs w:val="16"/>
              </w:rPr>
              <w:t>Copyright © 20</w:t>
            </w:r>
            <w:r w:rsidR="00596204">
              <w:rPr>
                <w:rFonts w:eastAsia="Yu Gothic Medium" w:cs="Calibri"/>
                <w:sz w:val="16"/>
                <w:szCs w:val="16"/>
              </w:rPr>
              <w:t>2</w:t>
            </w:r>
            <w:r w:rsidR="00CB439A">
              <w:rPr>
                <w:rFonts w:eastAsia="Yu Gothic Medium" w:cs="Calibri"/>
                <w:sz w:val="16"/>
                <w:szCs w:val="16"/>
              </w:rPr>
              <w:t>5</w:t>
            </w:r>
            <w:r w:rsidRPr="00F966D6">
              <w:rPr>
                <w:rFonts w:eastAsia="Yu Gothic Medium" w:cs="Calibri"/>
                <w:sz w:val="16"/>
                <w:szCs w:val="16"/>
              </w:rPr>
              <w:t>, The Author(s).</w:t>
            </w:r>
          </w:p>
        </w:tc>
        <w:tc>
          <w:tcPr>
            <w:tcW w:w="7160" w:type="dxa"/>
            <w:vMerge/>
            <w:tcBorders>
              <w:top w:val="single" w:sz="18" w:space="0" w:color="808080"/>
            </w:tcBorders>
            <w:shd w:val="clear" w:color="auto" w:fill="D9D9D9" w:themeFill="background1" w:themeFillShade="D9"/>
          </w:tcPr>
          <w:p w14:paraId="00000027" w14:textId="77777777" w:rsidR="00533099" w:rsidRDefault="00533099">
            <w:pPr>
              <w:widowControl w:val="0"/>
              <w:pBdr>
                <w:top w:val="nil"/>
                <w:left w:val="nil"/>
                <w:bottom w:val="nil"/>
                <w:right w:val="nil"/>
                <w:between w:val="nil"/>
              </w:pBdr>
              <w:spacing w:after="0" w:line="276" w:lineRule="auto"/>
              <w:rPr>
                <w:rFonts w:cs="Calibri"/>
                <w:color w:val="538135"/>
              </w:rPr>
            </w:pPr>
          </w:p>
        </w:tc>
      </w:tr>
      <w:tr w:rsidR="00882999" w14:paraId="39ADD2CD" w14:textId="77777777" w:rsidTr="00533099">
        <w:trPr>
          <w:trHeight w:val="402"/>
        </w:trPr>
        <w:tc>
          <w:tcPr>
            <w:tcW w:w="9639" w:type="dxa"/>
            <w:gridSpan w:val="2"/>
            <w:tcBorders>
              <w:top w:val="single" w:sz="18" w:space="0" w:color="808080"/>
              <w:bottom w:val="single" w:sz="18" w:space="0" w:color="808080"/>
            </w:tcBorders>
            <w:shd w:val="clear" w:color="auto" w:fill="F2F2F2"/>
            <w:vAlign w:val="center"/>
          </w:tcPr>
          <w:p w14:paraId="0000002B" w14:textId="6CE79F80" w:rsidR="00882999" w:rsidRPr="00635724" w:rsidRDefault="001C2362" w:rsidP="00B47078">
            <w:pPr>
              <w:spacing w:after="0" w:line="240" w:lineRule="auto"/>
              <w:jc w:val="both"/>
              <w:rPr>
                <w:rFonts w:ascii="Calibri Light" w:hAnsi="Calibri Light" w:cs="Calibri Light"/>
                <w:sz w:val="16"/>
                <w:szCs w:val="16"/>
              </w:rPr>
            </w:pPr>
            <w:r w:rsidRPr="00635724">
              <w:rPr>
                <w:rFonts w:ascii="Calibri Light" w:hAnsi="Calibri Light" w:cs="Calibri Light"/>
                <w:b/>
                <w:bCs/>
                <w:i/>
                <w:sz w:val="16"/>
                <w:szCs w:val="16"/>
              </w:rPr>
              <w:t>How to cite</w:t>
            </w:r>
            <w:r w:rsidRPr="00635724">
              <w:rPr>
                <w:rFonts w:ascii="Calibri Light" w:hAnsi="Calibri Light" w:cs="Calibri Light"/>
                <w:sz w:val="16"/>
                <w:szCs w:val="16"/>
              </w:rPr>
              <w:t xml:space="preserve">:  First author, Second author, &amp; Third author. (20xx). </w:t>
            </w:r>
            <w:r w:rsidR="009A58E2" w:rsidRPr="009A58E2">
              <w:rPr>
                <w:rFonts w:ascii="Calibri Light" w:hAnsi="Calibri Light" w:cs="Calibri Light"/>
                <w:sz w:val="16"/>
                <w:szCs w:val="16"/>
              </w:rPr>
              <w:t>A title should be the Fewest Possible Words that Accurately Describe the Content of the Paper</w:t>
            </w:r>
            <w:r w:rsidRPr="00635724">
              <w:rPr>
                <w:rFonts w:ascii="Calibri Light" w:hAnsi="Calibri Light" w:cs="Calibri Light"/>
                <w:sz w:val="16"/>
                <w:szCs w:val="16"/>
              </w:rPr>
              <w:t>. </w:t>
            </w:r>
            <w:r w:rsidR="00671F34">
              <w:rPr>
                <w:rFonts w:ascii="Calibri Light" w:hAnsi="Calibri Light" w:cs="Calibri Light"/>
                <w:i/>
                <w:iCs/>
                <w:sz w:val="16"/>
                <w:szCs w:val="16"/>
              </w:rPr>
              <w:t>Pure Chemistry Research</w:t>
            </w:r>
            <w:r w:rsidRPr="00635724">
              <w:rPr>
                <w:rFonts w:ascii="Calibri Light" w:hAnsi="Calibri Light" w:cs="Calibri Light"/>
                <w:i/>
                <w:sz w:val="16"/>
                <w:szCs w:val="16"/>
              </w:rPr>
              <w:t xml:space="preserve">, </w:t>
            </w:r>
            <w:proofErr w:type="gramStart"/>
            <w:r w:rsidRPr="00635724">
              <w:rPr>
                <w:rFonts w:ascii="Calibri Light" w:hAnsi="Calibri Light" w:cs="Calibri Light"/>
                <w:i/>
                <w:sz w:val="16"/>
                <w:szCs w:val="16"/>
              </w:rPr>
              <w:t>Vol</w:t>
            </w:r>
            <w:r w:rsidRPr="00635724">
              <w:rPr>
                <w:rFonts w:ascii="Calibri Light" w:hAnsi="Calibri Light" w:cs="Calibri Light"/>
                <w:sz w:val="16"/>
                <w:szCs w:val="16"/>
              </w:rPr>
              <w:t>(</w:t>
            </w:r>
            <w:proofErr w:type="gramEnd"/>
            <w:r w:rsidRPr="00635724">
              <w:rPr>
                <w:rFonts w:ascii="Calibri Light" w:hAnsi="Calibri Light" w:cs="Calibri Light"/>
                <w:sz w:val="16"/>
                <w:szCs w:val="16"/>
              </w:rPr>
              <w:t>No), xx-</w:t>
            </w:r>
            <w:proofErr w:type="spellStart"/>
            <w:r w:rsidRPr="00635724">
              <w:rPr>
                <w:rFonts w:ascii="Calibri Light" w:hAnsi="Calibri Light" w:cs="Calibri Light"/>
                <w:sz w:val="16"/>
                <w:szCs w:val="16"/>
              </w:rPr>
              <w:t>yy</w:t>
            </w:r>
            <w:proofErr w:type="spellEnd"/>
            <w:r w:rsidRPr="00635724">
              <w:rPr>
                <w:rFonts w:ascii="Calibri Light" w:hAnsi="Calibri Light" w:cs="Calibri Light"/>
                <w:sz w:val="16"/>
                <w:szCs w:val="16"/>
              </w:rPr>
              <w:t xml:space="preserve">. </w:t>
            </w:r>
            <w:proofErr w:type="spellStart"/>
            <w:r w:rsidRPr="00635724">
              <w:rPr>
                <w:rFonts w:ascii="Calibri Light" w:hAnsi="Calibri Light" w:cs="Calibri Light"/>
                <w:sz w:val="16"/>
                <w:szCs w:val="16"/>
              </w:rPr>
              <w:t>doi</w:t>
            </w:r>
            <w:proofErr w:type="spellEnd"/>
            <w:r w:rsidRPr="00635724">
              <w:rPr>
                <w:rFonts w:ascii="Calibri Light" w:hAnsi="Calibri Light" w:cs="Calibri Light"/>
                <w:sz w:val="16"/>
                <w:szCs w:val="16"/>
              </w:rPr>
              <w:t xml:space="preserve">: </w:t>
            </w:r>
            <w:hyperlink r:id="rId12" w:history="1">
              <w:r w:rsidR="00671F34">
                <w:rPr>
                  <w:rStyle w:val="Hyperlink"/>
                  <w:rFonts w:ascii="Calibri Light" w:hAnsi="Calibri Light" w:cs="Calibri Light"/>
                  <w:sz w:val="16"/>
                  <w:szCs w:val="16"/>
                </w:rPr>
                <w:t>https://doi.org/10.70716/purechem.v1i1.xxyy</w:t>
              </w:r>
            </w:hyperlink>
          </w:p>
        </w:tc>
      </w:tr>
    </w:tbl>
    <w:p w14:paraId="0000002F" w14:textId="5014B973" w:rsidR="00882999" w:rsidRPr="00AB1097" w:rsidRDefault="001C2362" w:rsidP="007E4162">
      <w:pPr>
        <w:pStyle w:val="Heading1"/>
        <w:numPr>
          <w:ilvl w:val="0"/>
          <w:numId w:val="0"/>
        </w:numPr>
        <w:spacing w:before="240" w:after="120"/>
        <w:rPr>
          <w:rFonts w:ascii="Calibri" w:eastAsia="Calibri" w:hAnsi="Calibri" w:cs="Calibri"/>
          <w:szCs w:val="24"/>
        </w:rPr>
      </w:pPr>
      <w:bookmarkStart w:id="0" w:name="_Hlk179916678"/>
      <w:r w:rsidRPr="00AB1097">
        <w:rPr>
          <w:rFonts w:ascii="Calibri" w:eastAsia="Calibri" w:hAnsi="Calibri" w:cs="Calibri"/>
          <w:szCs w:val="24"/>
        </w:rPr>
        <w:t>INTRODUCTION (bold, 1</w:t>
      </w:r>
      <w:r w:rsidR="00AB1097" w:rsidRPr="00AB1097">
        <w:rPr>
          <w:rFonts w:ascii="Calibri" w:eastAsia="Calibri" w:hAnsi="Calibri" w:cs="Calibri"/>
          <w:szCs w:val="24"/>
        </w:rPr>
        <w:t>2</w:t>
      </w:r>
      <w:r w:rsidRPr="00AB1097">
        <w:rPr>
          <w:rFonts w:ascii="Calibri" w:eastAsia="Calibri" w:hAnsi="Calibri" w:cs="Calibri"/>
          <w:szCs w:val="24"/>
        </w:rPr>
        <w:t>pt)</w:t>
      </w:r>
    </w:p>
    <w:p w14:paraId="7A29C026" w14:textId="77777777" w:rsidR="004142ED" w:rsidRPr="00AB1097" w:rsidRDefault="004142ED" w:rsidP="0060333B">
      <w:pPr>
        <w:spacing w:after="0" w:line="240" w:lineRule="auto"/>
        <w:ind w:firstLine="547"/>
        <w:jc w:val="both"/>
        <w:rPr>
          <w:rFonts w:cs="Calibri"/>
          <w:szCs w:val="24"/>
        </w:rPr>
      </w:pPr>
      <w:r w:rsidRPr="00AB1097">
        <w:rPr>
          <w:rFonts w:cs="Calibri"/>
          <w:szCs w:val="24"/>
        </w:rPr>
        <w:t xml:space="preserve">The introduction must contain what the authors hoped to achieve and state the problem being investigated. The authors are encouraged to write the background of their articles in four (4) parts. </w:t>
      </w:r>
    </w:p>
    <w:p w14:paraId="2EBD6951" w14:textId="77777777" w:rsidR="004142ED" w:rsidRPr="00AB1097" w:rsidRDefault="004142ED" w:rsidP="0060333B">
      <w:pPr>
        <w:spacing w:after="0" w:line="240" w:lineRule="auto"/>
        <w:ind w:firstLine="547"/>
        <w:jc w:val="both"/>
        <w:rPr>
          <w:rFonts w:cs="Calibri"/>
          <w:szCs w:val="24"/>
        </w:rPr>
      </w:pPr>
      <w:r w:rsidRPr="00AB1097">
        <w:rPr>
          <w:rFonts w:cs="Calibri"/>
          <w:szCs w:val="24"/>
        </w:rPr>
        <w:t>First, it should indicate the practical or theoretical problem, which is the basis of the research. It could be written in one or two paragraphs.</w:t>
      </w:r>
    </w:p>
    <w:p w14:paraId="337E177A" w14:textId="77777777" w:rsidR="004142ED" w:rsidRPr="00AB1097" w:rsidRDefault="004142ED" w:rsidP="0060333B">
      <w:pPr>
        <w:spacing w:after="0" w:line="240" w:lineRule="auto"/>
        <w:ind w:firstLine="547"/>
        <w:jc w:val="both"/>
        <w:rPr>
          <w:rFonts w:cs="Calibri"/>
          <w:szCs w:val="24"/>
        </w:rPr>
      </w:pPr>
      <w:r w:rsidRPr="00AB1097">
        <w:rPr>
          <w:rFonts w:cs="Calibri"/>
          <w:szCs w:val="24"/>
        </w:rPr>
        <w:t>Second, provide recent studies in the area of the focus problem. These studies are needed to establish a state-of-the-art statement of the field of research and identify the limitations of recent studies. It could be written in two or three paragraphs.</w:t>
      </w:r>
    </w:p>
    <w:p w14:paraId="07576F00" w14:textId="77777777" w:rsidR="004142ED" w:rsidRPr="00AB1097" w:rsidRDefault="004142ED" w:rsidP="0060333B">
      <w:pPr>
        <w:spacing w:after="0" w:line="240" w:lineRule="auto"/>
        <w:ind w:firstLine="547"/>
        <w:jc w:val="both"/>
        <w:rPr>
          <w:rFonts w:cs="Calibri"/>
          <w:szCs w:val="24"/>
        </w:rPr>
      </w:pPr>
      <w:r w:rsidRPr="00AB1097">
        <w:rPr>
          <w:rFonts w:cs="Calibri"/>
          <w:szCs w:val="24"/>
        </w:rPr>
        <w:t>Third, identify the gap between the recent studies and the current empirical and theoretical aspects of the focused study. Typically, the introduction should summarize relevant research to provide context and explain what other authors' findings, if any, are being challenged or extended. It could be written in one or two paragraphs.</w:t>
      </w:r>
    </w:p>
    <w:p w14:paraId="404A1802" w14:textId="77777777" w:rsidR="004142ED" w:rsidRPr="00AB1097" w:rsidRDefault="004142ED" w:rsidP="0060333B">
      <w:pPr>
        <w:spacing w:after="0" w:line="240" w:lineRule="auto"/>
        <w:ind w:firstLine="547"/>
        <w:jc w:val="both"/>
        <w:rPr>
          <w:rFonts w:cs="Calibri"/>
          <w:szCs w:val="24"/>
        </w:rPr>
      </w:pPr>
      <w:r w:rsidRPr="00AB1097">
        <w:rPr>
          <w:rFonts w:cs="Calibri"/>
          <w:szCs w:val="24"/>
        </w:rPr>
        <w:t>Fourth, state the research question and research objectives based on the previous paragraph's gap analysis. Furthermore, please indicate the novelty of the research. It could be written in one paragraph.</w:t>
      </w:r>
    </w:p>
    <w:p w14:paraId="00000038" w14:textId="6C1334CE" w:rsidR="00882999" w:rsidRPr="00AB1097" w:rsidRDefault="004142ED" w:rsidP="007E4162">
      <w:pPr>
        <w:pBdr>
          <w:top w:val="nil"/>
          <w:left w:val="nil"/>
          <w:bottom w:val="nil"/>
          <w:right w:val="nil"/>
          <w:between w:val="nil"/>
        </w:pBdr>
        <w:tabs>
          <w:tab w:val="left" w:pos="288"/>
          <w:tab w:val="left" w:pos="8940"/>
        </w:tabs>
        <w:spacing w:after="0" w:line="240" w:lineRule="auto"/>
        <w:jc w:val="both"/>
        <w:rPr>
          <w:rFonts w:cs="Calibri"/>
          <w:color w:val="000000"/>
        </w:rPr>
      </w:pPr>
      <w:r w:rsidRPr="00AB1097">
        <w:rPr>
          <w:rFonts w:cs="Calibri"/>
          <w:szCs w:val="24"/>
        </w:rPr>
        <w:t xml:space="preserve">Review the key concept you use in the research and provide previous relevant studies/investigations that are relevant to your paper. Review the key concept you use in the research and provide previous relevant </w:t>
      </w:r>
      <w:r w:rsidRPr="00AB1097">
        <w:rPr>
          <w:rFonts w:cs="Calibri"/>
          <w:szCs w:val="24"/>
        </w:rPr>
        <w:lastRenderedPageBreak/>
        <w:t xml:space="preserve">studies/investigations that are relevant to your paper. Review the key concept you use in the research and provide previous relevant studies/investigations that are relevant to your paper. Review the key concept you use in the research and provide previous relevant studies/investigations that are relevant to your paper. Review the key concept you use in the research and provide previous relevant studies/investigations that are relevant to your paper. </w:t>
      </w:r>
      <w:r w:rsidRPr="00AB1097">
        <w:rPr>
          <w:rFonts w:cs="Calibri"/>
          <w:color w:val="000000"/>
          <w:szCs w:val="24"/>
        </w:rPr>
        <w:t>[Calibri, 1</w:t>
      </w:r>
      <w:r w:rsidR="00AB1097">
        <w:rPr>
          <w:rFonts w:cs="Calibri"/>
          <w:color w:val="000000"/>
          <w:szCs w:val="24"/>
        </w:rPr>
        <w:t>1</w:t>
      </w:r>
      <w:r w:rsidRPr="00AB1097">
        <w:rPr>
          <w:rFonts w:cs="Calibri"/>
          <w:color w:val="000000"/>
          <w:szCs w:val="24"/>
        </w:rPr>
        <w:t xml:space="preserve">, </w:t>
      </w:r>
      <w:proofErr w:type="spellStart"/>
      <w:r w:rsidRPr="00AB1097">
        <w:rPr>
          <w:rFonts w:cs="Calibri"/>
          <w:color w:val="000000"/>
          <w:szCs w:val="24"/>
        </w:rPr>
        <w:t>spasi</w:t>
      </w:r>
      <w:proofErr w:type="spellEnd"/>
      <w:r w:rsidRPr="00AB1097">
        <w:rPr>
          <w:rFonts w:cs="Calibri"/>
          <w:color w:val="000000"/>
          <w:szCs w:val="24"/>
        </w:rPr>
        <w:t xml:space="preserve"> 1,0]</w:t>
      </w:r>
      <w:r w:rsidRPr="00AB1097">
        <w:rPr>
          <w:rFonts w:cs="Calibri"/>
          <w:iCs/>
          <w:szCs w:val="24"/>
        </w:rPr>
        <w:t>.</w:t>
      </w:r>
    </w:p>
    <w:p w14:paraId="00000039" w14:textId="1DDE4EAA"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METHOD (bold, 1</w:t>
      </w:r>
      <w:r w:rsidR="00AB1097">
        <w:rPr>
          <w:rFonts w:ascii="Calibri" w:eastAsia="Calibri" w:hAnsi="Calibri" w:cs="Calibri"/>
          <w:szCs w:val="24"/>
        </w:rPr>
        <w:t>2</w:t>
      </w:r>
      <w:r w:rsidRPr="00AB1097">
        <w:rPr>
          <w:rFonts w:ascii="Calibri" w:eastAsia="Calibri" w:hAnsi="Calibri" w:cs="Calibri"/>
          <w:szCs w:val="24"/>
        </w:rPr>
        <w:t>pt)</w:t>
      </w:r>
    </w:p>
    <w:p w14:paraId="5D87BCDC" w14:textId="77777777" w:rsidR="004142ED" w:rsidRPr="00AB1097" w:rsidRDefault="004142ED" w:rsidP="004142ED">
      <w:pPr>
        <w:spacing w:after="0" w:line="240" w:lineRule="auto"/>
        <w:ind w:firstLine="720"/>
        <w:jc w:val="both"/>
        <w:rPr>
          <w:rFonts w:cs="Calibri"/>
          <w:iCs/>
          <w:szCs w:val="24"/>
          <w:lang w:val="id-ID"/>
        </w:rPr>
      </w:pPr>
      <w:r w:rsidRPr="00AB1097">
        <w:rPr>
          <w:rFonts w:cs="Calibri"/>
          <w:iCs/>
          <w:szCs w:val="24"/>
        </w:rPr>
        <w:t xml:space="preserve">In general, this section describes how the study was conducted. The subject matters of this section are: (1) </w:t>
      </w:r>
      <w:r w:rsidRPr="00AB1097">
        <w:rPr>
          <w:rFonts w:cs="Calibri"/>
          <w:iCs/>
          <w:szCs w:val="24"/>
          <w:lang w:val="id-ID"/>
        </w:rPr>
        <w:t xml:space="preserve">the study design; </w:t>
      </w:r>
      <w:r w:rsidRPr="00AB1097">
        <w:rPr>
          <w:rFonts w:cs="Calibri"/>
          <w:iCs/>
          <w:szCs w:val="24"/>
        </w:rPr>
        <w:t xml:space="preserve">(2) </w:t>
      </w:r>
      <w:r w:rsidRPr="00AB1097">
        <w:rPr>
          <w:rFonts w:cs="Calibri"/>
          <w:iCs/>
          <w:szCs w:val="24"/>
          <w:lang w:val="id-ID"/>
        </w:rPr>
        <w:t xml:space="preserve">the sample population or subject of the research; </w:t>
      </w:r>
      <w:r w:rsidRPr="00AB1097">
        <w:rPr>
          <w:rFonts w:cs="Calibri"/>
          <w:iCs/>
          <w:szCs w:val="24"/>
        </w:rPr>
        <w:t xml:space="preserve">(3) </w:t>
      </w:r>
      <w:r w:rsidRPr="00AB1097">
        <w:rPr>
          <w:rFonts w:cs="Calibri"/>
          <w:iCs/>
          <w:szCs w:val="24"/>
          <w:lang w:val="id-ID"/>
        </w:rPr>
        <w:t xml:space="preserve">data collection techniques and instrument </w:t>
      </w:r>
      <w:proofErr w:type="gramStart"/>
      <w:r w:rsidRPr="00AB1097">
        <w:rPr>
          <w:rFonts w:cs="Calibri"/>
          <w:iCs/>
          <w:szCs w:val="24"/>
          <w:lang w:val="id-ID"/>
        </w:rPr>
        <w:t xml:space="preserve">development; </w:t>
      </w:r>
      <w:r w:rsidRPr="00AB1097">
        <w:rPr>
          <w:rFonts w:cs="Calibri"/>
          <w:iCs/>
          <w:szCs w:val="24"/>
        </w:rPr>
        <w:t xml:space="preserve"> (</w:t>
      </w:r>
      <w:proofErr w:type="gramEnd"/>
      <w:r w:rsidRPr="00AB1097">
        <w:rPr>
          <w:rFonts w:cs="Calibri"/>
          <w:iCs/>
          <w:szCs w:val="24"/>
        </w:rPr>
        <w:t xml:space="preserve">4) </w:t>
      </w:r>
      <w:r w:rsidRPr="00AB1097">
        <w:rPr>
          <w:rFonts w:cs="Calibri"/>
          <w:iCs/>
          <w:szCs w:val="24"/>
          <w:lang w:val="id-ID"/>
        </w:rPr>
        <w:t xml:space="preserve">and data analysis techniques. Please use descriptive paragraphs. Use these questions as a guideline to write the method: </w:t>
      </w:r>
      <w:r w:rsidRPr="00AB1097">
        <w:rPr>
          <w:rFonts w:cs="Calibri"/>
          <w:iCs/>
          <w:szCs w:val="24"/>
        </w:rPr>
        <w:t xml:space="preserve">(1) </w:t>
      </w:r>
      <w:r w:rsidRPr="00AB1097">
        <w:rPr>
          <w:rFonts w:cs="Calibri"/>
          <w:iCs/>
          <w:szCs w:val="24"/>
          <w:lang w:val="id-ID"/>
        </w:rPr>
        <w:t>Is the design suitable for answering the question posed?</w:t>
      </w:r>
      <w:r w:rsidRPr="00AB1097">
        <w:rPr>
          <w:rFonts w:cs="Calibri"/>
          <w:iCs/>
          <w:szCs w:val="24"/>
        </w:rPr>
        <w:t xml:space="preserve">; (2) </w:t>
      </w:r>
      <w:r w:rsidRPr="00AB1097">
        <w:rPr>
          <w:rFonts w:cs="Calibri"/>
          <w:iCs/>
          <w:szCs w:val="24"/>
          <w:lang w:val="id-ID"/>
        </w:rPr>
        <w:t xml:space="preserve">Is there sufficient information present to replicate the </w:t>
      </w:r>
      <w:proofErr w:type="gramStart"/>
      <w:r w:rsidRPr="00AB1097">
        <w:rPr>
          <w:rFonts w:cs="Calibri"/>
          <w:iCs/>
          <w:szCs w:val="24"/>
          <w:lang w:val="id-ID"/>
        </w:rPr>
        <w:t>research?</w:t>
      </w:r>
      <w:r w:rsidRPr="00AB1097">
        <w:rPr>
          <w:rFonts w:cs="Calibri"/>
          <w:iCs/>
          <w:szCs w:val="24"/>
        </w:rPr>
        <w:t>;</w:t>
      </w:r>
      <w:proofErr w:type="gramEnd"/>
      <w:r w:rsidRPr="00AB1097">
        <w:rPr>
          <w:rFonts w:cs="Calibri"/>
          <w:iCs/>
          <w:szCs w:val="24"/>
          <w:lang w:val="id-ID"/>
        </w:rPr>
        <w:t xml:space="preserve"> </w:t>
      </w:r>
      <w:r w:rsidRPr="00AB1097">
        <w:rPr>
          <w:rFonts w:cs="Calibri"/>
          <w:iCs/>
          <w:szCs w:val="24"/>
        </w:rPr>
        <w:t xml:space="preserve">(3) </w:t>
      </w:r>
      <w:r w:rsidRPr="00AB1097">
        <w:rPr>
          <w:rFonts w:cs="Calibri"/>
          <w:iCs/>
          <w:szCs w:val="24"/>
          <w:lang w:val="id-ID"/>
        </w:rPr>
        <w:t>Does the article identify the procedures followed?</w:t>
      </w:r>
      <w:r w:rsidRPr="00AB1097">
        <w:rPr>
          <w:rFonts w:cs="Calibri"/>
          <w:iCs/>
          <w:szCs w:val="24"/>
        </w:rPr>
        <w:t xml:space="preserve">; (4) </w:t>
      </w:r>
      <w:r w:rsidRPr="00AB1097">
        <w:rPr>
          <w:rFonts w:cs="Calibri"/>
          <w:iCs/>
          <w:szCs w:val="24"/>
          <w:lang w:val="id-ID"/>
        </w:rPr>
        <w:t>Are these ordered in a meaningful way?</w:t>
      </w:r>
      <w:r w:rsidRPr="00AB1097">
        <w:rPr>
          <w:rFonts w:cs="Calibri"/>
          <w:iCs/>
          <w:szCs w:val="24"/>
        </w:rPr>
        <w:t xml:space="preserve">; (5) </w:t>
      </w:r>
      <w:r w:rsidRPr="00AB1097">
        <w:rPr>
          <w:rFonts w:cs="Calibri"/>
          <w:iCs/>
          <w:szCs w:val="24"/>
          <w:lang w:val="id-ID"/>
        </w:rPr>
        <w:t>If the methods are new, are they explained in detail?</w:t>
      </w:r>
      <w:r w:rsidRPr="00AB1097">
        <w:rPr>
          <w:rFonts w:cs="Calibri"/>
          <w:iCs/>
          <w:szCs w:val="24"/>
        </w:rPr>
        <w:t xml:space="preserve">; (6) </w:t>
      </w:r>
      <w:r w:rsidRPr="00AB1097">
        <w:rPr>
          <w:rFonts w:cs="Calibri"/>
          <w:iCs/>
          <w:szCs w:val="24"/>
          <w:lang w:val="id-ID"/>
        </w:rPr>
        <w:t>Was the sampling appropriate?</w:t>
      </w:r>
      <w:r w:rsidRPr="00AB1097">
        <w:rPr>
          <w:rFonts w:cs="Calibri"/>
          <w:iCs/>
          <w:szCs w:val="24"/>
        </w:rPr>
        <w:t xml:space="preserve">; (7) </w:t>
      </w:r>
      <w:r w:rsidRPr="00AB1097">
        <w:rPr>
          <w:rFonts w:cs="Calibri"/>
          <w:iCs/>
          <w:szCs w:val="24"/>
          <w:lang w:val="id-ID"/>
        </w:rPr>
        <w:t>Have the equipment and materials been adequately described?</w:t>
      </w:r>
      <w:r w:rsidRPr="00AB1097">
        <w:rPr>
          <w:rFonts w:cs="Calibri"/>
          <w:iCs/>
          <w:szCs w:val="24"/>
        </w:rPr>
        <w:t xml:space="preserve">; (8) </w:t>
      </w:r>
      <w:r w:rsidRPr="00AB1097">
        <w:rPr>
          <w:rFonts w:cs="Calibri"/>
          <w:iCs/>
          <w:szCs w:val="24"/>
          <w:lang w:val="id-ID"/>
        </w:rPr>
        <w:t>Does it clear what type of data was recorded?</w:t>
      </w:r>
      <w:r w:rsidRPr="00AB1097">
        <w:rPr>
          <w:rFonts w:cs="Calibri"/>
          <w:iCs/>
          <w:szCs w:val="24"/>
        </w:rPr>
        <w:t xml:space="preserve">; (9) </w:t>
      </w:r>
      <w:r w:rsidRPr="00AB1097">
        <w:rPr>
          <w:rFonts w:cs="Calibri"/>
          <w:iCs/>
          <w:szCs w:val="24"/>
          <w:lang w:val="id-ID"/>
        </w:rPr>
        <w:t>Have the data been precise in describing measurements?</w:t>
      </w:r>
    </w:p>
    <w:p w14:paraId="00000044" w14:textId="5246BBF2" w:rsidR="00882999" w:rsidRPr="00AB1097" w:rsidRDefault="004142ED"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iCs/>
          <w:szCs w:val="24"/>
        </w:rPr>
        <w:t>It is important to note that not need to use too many formulas or tables unless it is necessary to be displayed.</w:t>
      </w:r>
      <w:r w:rsidRPr="00AB1097">
        <w:rPr>
          <w:rFonts w:cs="Calibri"/>
          <w:iCs/>
          <w:szCs w:val="24"/>
          <w:lang w:val="id-ID"/>
        </w:rPr>
        <w:t xml:space="preserve"> </w:t>
      </w:r>
      <w:r w:rsidRPr="00AB1097">
        <w:rPr>
          <w:rFonts w:cs="Calibri"/>
          <w:iCs/>
          <w:szCs w:val="24"/>
        </w:rPr>
        <w:t xml:space="preserve">This section must be written out briefly, concisely, clearly, but adequately to be replicated. This section explains the research approach, subjects of the study, the conduct of the research procedure, the use of materials and instruments, data collection, and analysis techniques. These are not theories. In the case of statistical methods, formulas that are generally known should not be written down. Any specific criteria used by the researcher in collecting and analyzing the research data should be thoroughly described. This section should be written not more than 10% (for qualitative research) or 15% (for quantitative analysis) of the body. </w:t>
      </w:r>
      <w:r w:rsidRPr="00AB1097">
        <w:rPr>
          <w:rFonts w:cs="Calibri"/>
          <w:color w:val="000000"/>
          <w:szCs w:val="24"/>
        </w:rPr>
        <w:t>[Calibri, 1</w:t>
      </w:r>
      <w:r w:rsidR="00AB1097">
        <w:rPr>
          <w:rFonts w:cs="Calibri"/>
          <w:color w:val="000000"/>
          <w:szCs w:val="24"/>
        </w:rPr>
        <w:t>1</w:t>
      </w:r>
      <w:r w:rsidRPr="00AB1097">
        <w:rPr>
          <w:rFonts w:cs="Calibri"/>
          <w:color w:val="000000"/>
          <w:szCs w:val="24"/>
        </w:rPr>
        <w:t xml:space="preserve">, </w:t>
      </w:r>
      <w:proofErr w:type="spellStart"/>
      <w:r w:rsidRPr="00AB1097">
        <w:rPr>
          <w:rFonts w:cs="Calibri"/>
          <w:color w:val="000000"/>
          <w:szCs w:val="24"/>
        </w:rPr>
        <w:t>spasi</w:t>
      </w:r>
      <w:proofErr w:type="spellEnd"/>
      <w:r w:rsidRPr="00AB1097">
        <w:rPr>
          <w:rFonts w:cs="Calibri"/>
          <w:color w:val="000000"/>
          <w:szCs w:val="24"/>
        </w:rPr>
        <w:t xml:space="preserve"> 1,0]</w:t>
      </w:r>
      <w:r w:rsidRPr="00AB1097">
        <w:rPr>
          <w:rFonts w:cs="Calibri"/>
          <w:iCs/>
          <w:szCs w:val="24"/>
        </w:rPr>
        <w:t>.</w:t>
      </w:r>
    </w:p>
    <w:p w14:paraId="00000045" w14:textId="3885765B"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RESULTS AND DISCUSSION (bold, 1</w:t>
      </w:r>
      <w:r w:rsidR="00AB1097">
        <w:rPr>
          <w:rFonts w:ascii="Calibri" w:eastAsia="Calibri" w:hAnsi="Calibri" w:cs="Calibri"/>
          <w:szCs w:val="24"/>
        </w:rPr>
        <w:t>2</w:t>
      </w:r>
      <w:r w:rsidRPr="00AB1097">
        <w:rPr>
          <w:rFonts w:ascii="Calibri" w:eastAsia="Calibri" w:hAnsi="Calibri" w:cs="Calibri"/>
          <w:szCs w:val="24"/>
        </w:rPr>
        <w:t>pt)</w:t>
      </w:r>
    </w:p>
    <w:p w14:paraId="0B9DCFC1" w14:textId="77777777" w:rsidR="004142ED" w:rsidRPr="00AB1097" w:rsidRDefault="004142ED" w:rsidP="004142ED">
      <w:pPr>
        <w:spacing w:after="0" w:line="240" w:lineRule="auto"/>
        <w:ind w:firstLine="720"/>
        <w:jc w:val="both"/>
        <w:rPr>
          <w:rFonts w:cs="Calibri"/>
          <w:bCs/>
        </w:rPr>
      </w:pPr>
      <w:r w:rsidRPr="00AB1097">
        <w:rPr>
          <w:rFonts w:cs="Calibri"/>
          <w:bCs/>
        </w:rPr>
        <w:t xml:space="preserve">This </w:t>
      </w:r>
      <w:r w:rsidRPr="00AB1097">
        <w:rPr>
          <w:rFonts w:cs="Calibri"/>
          <w:iCs/>
          <w:szCs w:val="24"/>
        </w:rPr>
        <w:t>section</w:t>
      </w:r>
      <w:r w:rsidRPr="00AB1097">
        <w:rPr>
          <w:rFonts w:cs="Calibri"/>
          <w:bCs/>
        </w:rPr>
        <w:t xml:space="preserve"> is the central part of the article. It is where the author should explain in words what the author’s discovered in the research. It should be laid out and in a logical sequence. The results of the study presented in this section result from a clean process of data analysis, such as statistical calculations and testing processes or other processes for the achievement of its research. State the findings of the study concisely. If the authors want to display a table, use the following format:</w:t>
      </w:r>
    </w:p>
    <w:p w14:paraId="4037E6D2" w14:textId="77777777" w:rsidR="004142ED" w:rsidRPr="00AB1097" w:rsidRDefault="004142ED" w:rsidP="004142ED">
      <w:pPr>
        <w:spacing w:after="0" w:line="240" w:lineRule="auto"/>
        <w:rPr>
          <w:rFonts w:cs="Calibri"/>
          <w:bCs/>
        </w:rPr>
      </w:pPr>
    </w:p>
    <w:p w14:paraId="3B9ED99C" w14:textId="4B07A1F3" w:rsidR="004142ED" w:rsidRPr="00AB1097" w:rsidRDefault="004142ED" w:rsidP="004142ED">
      <w:pPr>
        <w:spacing w:after="0" w:line="240" w:lineRule="auto"/>
        <w:jc w:val="center"/>
        <w:rPr>
          <w:rFonts w:cs="Calibri"/>
        </w:rPr>
      </w:pPr>
      <w:r w:rsidRPr="00AB1097">
        <w:rPr>
          <w:rFonts w:cs="Calibri"/>
        </w:rPr>
        <w:t xml:space="preserve">Table </w:t>
      </w:r>
      <w:r w:rsidRPr="00AB1097">
        <w:rPr>
          <w:rFonts w:cs="Calibri"/>
        </w:rPr>
        <w:fldChar w:fldCharType="begin"/>
      </w:r>
      <w:r w:rsidRPr="00AB1097">
        <w:rPr>
          <w:rFonts w:cs="Calibri"/>
        </w:rPr>
        <w:instrText xml:space="preserve"> SEQ Table \* ARABIC </w:instrText>
      </w:r>
      <w:r w:rsidRPr="00AB1097">
        <w:rPr>
          <w:rFonts w:cs="Calibri"/>
        </w:rPr>
        <w:fldChar w:fldCharType="separate"/>
      </w:r>
      <w:r w:rsidR="00F56B27">
        <w:rPr>
          <w:rFonts w:cs="Calibri"/>
          <w:noProof/>
        </w:rPr>
        <w:t>1</w:t>
      </w:r>
      <w:r w:rsidRPr="00AB1097">
        <w:rPr>
          <w:rFonts w:cs="Calibri"/>
        </w:rPr>
        <w:fldChar w:fldCharType="end"/>
      </w:r>
      <w:r w:rsidRPr="00AB1097">
        <w:rPr>
          <w:rFonts w:cs="Calibri"/>
        </w:rPr>
        <w:t>.</w:t>
      </w:r>
      <w:r w:rsidRPr="00AB1097">
        <w:rPr>
          <w:rFonts w:cs="Calibri"/>
          <w:i/>
          <w:iCs/>
        </w:rPr>
        <w:t xml:space="preserve"> </w:t>
      </w:r>
      <w:r w:rsidRPr="00AB1097">
        <w:rPr>
          <w:rFonts w:cs="Calibri"/>
        </w:rPr>
        <w:t>It is the title of the table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12"/>
        <w:gridCol w:w="3615"/>
        <w:gridCol w:w="3312"/>
      </w:tblGrid>
      <w:tr w:rsidR="004142ED" w:rsidRPr="00AB1097" w14:paraId="252D5F8A" w14:textId="77777777" w:rsidTr="000F1CFC">
        <w:trPr>
          <w:jc w:val="center"/>
        </w:trPr>
        <w:tc>
          <w:tcPr>
            <w:tcW w:w="1407" w:type="pct"/>
            <w:tcBorders>
              <w:bottom w:val="single" w:sz="4" w:space="0" w:color="auto"/>
            </w:tcBorders>
            <w:shd w:val="clear" w:color="auto" w:fill="auto"/>
          </w:tcPr>
          <w:p w14:paraId="580F0EE9" w14:textId="77777777" w:rsidR="004142ED" w:rsidRPr="00AB1097" w:rsidRDefault="004142ED" w:rsidP="004142ED">
            <w:pPr>
              <w:spacing w:after="0" w:line="240" w:lineRule="auto"/>
              <w:rPr>
                <w:rFonts w:cs="Calibri"/>
              </w:rPr>
            </w:pPr>
            <w:r w:rsidRPr="00AB1097">
              <w:rPr>
                <w:rFonts w:cs="Calibri"/>
              </w:rPr>
              <w:t>Column 1</w:t>
            </w:r>
          </w:p>
        </w:tc>
        <w:tc>
          <w:tcPr>
            <w:tcW w:w="1875" w:type="pct"/>
            <w:tcBorders>
              <w:bottom w:val="single" w:sz="4" w:space="0" w:color="auto"/>
            </w:tcBorders>
            <w:shd w:val="clear" w:color="auto" w:fill="auto"/>
          </w:tcPr>
          <w:p w14:paraId="54BBE74C" w14:textId="77777777" w:rsidR="004142ED" w:rsidRPr="00AB1097" w:rsidRDefault="004142ED" w:rsidP="004142ED">
            <w:pPr>
              <w:spacing w:after="0" w:line="240" w:lineRule="auto"/>
              <w:rPr>
                <w:rFonts w:cs="Calibri"/>
              </w:rPr>
            </w:pPr>
            <w:r w:rsidRPr="00AB1097">
              <w:rPr>
                <w:rFonts w:cs="Calibri"/>
              </w:rPr>
              <w:t>Column 2</w:t>
            </w:r>
          </w:p>
        </w:tc>
        <w:tc>
          <w:tcPr>
            <w:tcW w:w="1718" w:type="pct"/>
            <w:tcBorders>
              <w:bottom w:val="single" w:sz="4" w:space="0" w:color="auto"/>
            </w:tcBorders>
            <w:shd w:val="clear" w:color="auto" w:fill="auto"/>
          </w:tcPr>
          <w:p w14:paraId="47A5229B" w14:textId="77777777" w:rsidR="004142ED" w:rsidRPr="00AB1097" w:rsidRDefault="004142ED" w:rsidP="004142ED">
            <w:pPr>
              <w:spacing w:after="0" w:line="240" w:lineRule="auto"/>
              <w:rPr>
                <w:rFonts w:cs="Calibri"/>
              </w:rPr>
            </w:pPr>
            <w:r w:rsidRPr="00AB1097">
              <w:rPr>
                <w:rFonts w:cs="Calibri"/>
              </w:rPr>
              <w:t>Column 3</w:t>
            </w:r>
          </w:p>
        </w:tc>
      </w:tr>
      <w:tr w:rsidR="004142ED" w:rsidRPr="00AB1097" w14:paraId="1CF878D8" w14:textId="77777777" w:rsidTr="000F1CFC">
        <w:trPr>
          <w:jc w:val="center"/>
        </w:trPr>
        <w:tc>
          <w:tcPr>
            <w:tcW w:w="1407" w:type="pct"/>
            <w:tcBorders>
              <w:bottom w:val="nil"/>
            </w:tcBorders>
            <w:shd w:val="clear" w:color="auto" w:fill="auto"/>
          </w:tcPr>
          <w:p w14:paraId="58B6F2B2" w14:textId="77777777" w:rsidR="004142ED" w:rsidRPr="00AB1097" w:rsidRDefault="004142ED" w:rsidP="004142ED">
            <w:pPr>
              <w:spacing w:after="0" w:line="240" w:lineRule="auto"/>
              <w:rPr>
                <w:rFonts w:cs="Calibri"/>
                <w:bCs/>
              </w:rPr>
            </w:pPr>
            <w:r w:rsidRPr="00AB1097">
              <w:rPr>
                <w:rFonts w:cs="Calibri"/>
                <w:bCs/>
              </w:rPr>
              <w:t>Data 1</w:t>
            </w:r>
          </w:p>
        </w:tc>
        <w:tc>
          <w:tcPr>
            <w:tcW w:w="1875" w:type="pct"/>
            <w:tcBorders>
              <w:bottom w:val="nil"/>
            </w:tcBorders>
            <w:shd w:val="clear" w:color="auto" w:fill="auto"/>
          </w:tcPr>
          <w:p w14:paraId="7D896E07" w14:textId="77777777" w:rsidR="004142ED" w:rsidRPr="00AB1097" w:rsidRDefault="004142ED" w:rsidP="004142ED">
            <w:pPr>
              <w:spacing w:after="0" w:line="240" w:lineRule="auto"/>
              <w:rPr>
                <w:rFonts w:cs="Calibri"/>
                <w:bCs/>
              </w:rPr>
            </w:pPr>
            <w:r w:rsidRPr="00AB1097">
              <w:rPr>
                <w:rFonts w:cs="Calibri"/>
                <w:bCs/>
              </w:rPr>
              <w:t>Data 4</w:t>
            </w:r>
          </w:p>
        </w:tc>
        <w:tc>
          <w:tcPr>
            <w:tcW w:w="1718" w:type="pct"/>
            <w:tcBorders>
              <w:bottom w:val="nil"/>
            </w:tcBorders>
            <w:shd w:val="clear" w:color="auto" w:fill="auto"/>
          </w:tcPr>
          <w:p w14:paraId="1C4EFACE" w14:textId="77777777" w:rsidR="004142ED" w:rsidRPr="00AB1097" w:rsidRDefault="004142ED" w:rsidP="004142ED">
            <w:pPr>
              <w:spacing w:after="0" w:line="240" w:lineRule="auto"/>
              <w:rPr>
                <w:rFonts w:cs="Calibri"/>
                <w:bCs/>
              </w:rPr>
            </w:pPr>
            <w:r w:rsidRPr="00AB1097">
              <w:rPr>
                <w:rFonts w:cs="Calibri"/>
                <w:bCs/>
              </w:rPr>
              <w:t>Data 7</w:t>
            </w:r>
          </w:p>
        </w:tc>
      </w:tr>
      <w:tr w:rsidR="004142ED" w:rsidRPr="00AB1097" w14:paraId="01A0FE1F" w14:textId="77777777" w:rsidTr="000F1CFC">
        <w:trPr>
          <w:jc w:val="center"/>
        </w:trPr>
        <w:tc>
          <w:tcPr>
            <w:tcW w:w="1407" w:type="pct"/>
            <w:tcBorders>
              <w:top w:val="nil"/>
              <w:bottom w:val="nil"/>
            </w:tcBorders>
            <w:shd w:val="clear" w:color="auto" w:fill="auto"/>
          </w:tcPr>
          <w:p w14:paraId="0340BF4E" w14:textId="77777777" w:rsidR="004142ED" w:rsidRPr="00AB1097" w:rsidRDefault="004142ED" w:rsidP="004142ED">
            <w:pPr>
              <w:spacing w:after="0" w:line="240" w:lineRule="auto"/>
              <w:rPr>
                <w:rFonts w:cs="Calibri"/>
                <w:bCs/>
              </w:rPr>
            </w:pPr>
            <w:r w:rsidRPr="00AB1097">
              <w:rPr>
                <w:rFonts w:cs="Calibri"/>
                <w:bCs/>
              </w:rPr>
              <w:t>Data 2</w:t>
            </w:r>
          </w:p>
        </w:tc>
        <w:tc>
          <w:tcPr>
            <w:tcW w:w="1875" w:type="pct"/>
            <w:tcBorders>
              <w:top w:val="nil"/>
              <w:bottom w:val="nil"/>
            </w:tcBorders>
            <w:shd w:val="clear" w:color="auto" w:fill="auto"/>
          </w:tcPr>
          <w:p w14:paraId="65F7B5BA" w14:textId="77777777" w:rsidR="004142ED" w:rsidRPr="00AB1097" w:rsidRDefault="004142ED" w:rsidP="004142ED">
            <w:pPr>
              <w:spacing w:after="0" w:line="240" w:lineRule="auto"/>
              <w:rPr>
                <w:rFonts w:cs="Calibri"/>
                <w:bCs/>
              </w:rPr>
            </w:pPr>
            <w:r w:rsidRPr="00AB1097">
              <w:rPr>
                <w:rFonts w:cs="Calibri"/>
                <w:bCs/>
              </w:rPr>
              <w:t>Data 5</w:t>
            </w:r>
          </w:p>
        </w:tc>
        <w:tc>
          <w:tcPr>
            <w:tcW w:w="1718" w:type="pct"/>
            <w:tcBorders>
              <w:top w:val="nil"/>
              <w:bottom w:val="nil"/>
            </w:tcBorders>
            <w:shd w:val="clear" w:color="auto" w:fill="auto"/>
          </w:tcPr>
          <w:p w14:paraId="6B0388B8" w14:textId="77777777" w:rsidR="004142ED" w:rsidRPr="00AB1097" w:rsidRDefault="004142ED" w:rsidP="004142ED">
            <w:pPr>
              <w:spacing w:after="0" w:line="240" w:lineRule="auto"/>
              <w:rPr>
                <w:rFonts w:cs="Calibri"/>
                <w:bCs/>
              </w:rPr>
            </w:pPr>
            <w:r w:rsidRPr="00AB1097">
              <w:rPr>
                <w:rFonts w:cs="Calibri"/>
                <w:bCs/>
              </w:rPr>
              <w:t>Data 8</w:t>
            </w:r>
          </w:p>
        </w:tc>
      </w:tr>
      <w:tr w:rsidR="004142ED" w:rsidRPr="00AB1097" w14:paraId="52BED1C5" w14:textId="77777777" w:rsidTr="000F1CFC">
        <w:trPr>
          <w:jc w:val="center"/>
        </w:trPr>
        <w:tc>
          <w:tcPr>
            <w:tcW w:w="1407" w:type="pct"/>
            <w:tcBorders>
              <w:top w:val="nil"/>
            </w:tcBorders>
            <w:shd w:val="clear" w:color="auto" w:fill="auto"/>
          </w:tcPr>
          <w:p w14:paraId="1841A7BB" w14:textId="77777777" w:rsidR="004142ED" w:rsidRPr="00AB1097" w:rsidRDefault="004142ED" w:rsidP="004142ED">
            <w:pPr>
              <w:spacing w:after="0" w:line="240" w:lineRule="auto"/>
              <w:rPr>
                <w:rFonts w:cs="Calibri"/>
                <w:bCs/>
              </w:rPr>
            </w:pPr>
            <w:r w:rsidRPr="00AB1097">
              <w:rPr>
                <w:rFonts w:cs="Calibri"/>
                <w:bCs/>
              </w:rPr>
              <w:t>Data 3</w:t>
            </w:r>
          </w:p>
        </w:tc>
        <w:tc>
          <w:tcPr>
            <w:tcW w:w="1875" w:type="pct"/>
            <w:tcBorders>
              <w:top w:val="nil"/>
            </w:tcBorders>
            <w:shd w:val="clear" w:color="auto" w:fill="auto"/>
          </w:tcPr>
          <w:p w14:paraId="29CC7AD1" w14:textId="77777777" w:rsidR="004142ED" w:rsidRPr="00AB1097" w:rsidRDefault="004142ED" w:rsidP="004142ED">
            <w:pPr>
              <w:spacing w:after="0" w:line="240" w:lineRule="auto"/>
              <w:rPr>
                <w:rFonts w:cs="Calibri"/>
                <w:bCs/>
              </w:rPr>
            </w:pPr>
            <w:r w:rsidRPr="00AB1097">
              <w:rPr>
                <w:rFonts w:cs="Calibri"/>
                <w:bCs/>
              </w:rPr>
              <w:t>Data 6</w:t>
            </w:r>
          </w:p>
        </w:tc>
        <w:tc>
          <w:tcPr>
            <w:tcW w:w="1718" w:type="pct"/>
            <w:tcBorders>
              <w:top w:val="nil"/>
            </w:tcBorders>
            <w:shd w:val="clear" w:color="auto" w:fill="auto"/>
          </w:tcPr>
          <w:p w14:paraId="249066A7" w14:textId="77777777" w:rsidR="004142ED" w:rsidRPr="00AB1097" w:rsidRDefault="004142ED" w:rsidP="004142ED">
            <w:pPr>
              <w:spacing w:after="0" w:line="240" w:lineRule="auto"/>
              <w:rPr>
                <w:rFonts w:cs="Calibri"/>
                <w:bCs/>
              </w:rPr>
            </w:pPr>
            <w:r w:rsidRPr="00AB1097">
              <w:rPr>
                <w:rFonts w:cs="Calibri"/>
                <w:bCs/>
              </w:rPr>
              <w:t>Data 9</w:t>
            </w:r>
          </w:p>
        </w:tc>
      </w:tr>
      <w:tr w:rsidR="004142ED" w:rsidRPr="00AB1097" w14:paraId="0AA1A783" w14:textId="77777777" w:rsidTr="000F1CFC">
        <w:trPr>
          <w:jc w:val="center"/>
        </w:trPr>
        <w:tc>
          <w:tcPr>
            <w:tcW w:w="1407" w:type="pct"/>
            <w:shd w:val="clear" w:color="auto" w:fill="auto"/>
          </w:tcPr>
          <w:p w14:paraId="7D82647E" w14:textId="77777777" w:rsidR="004142ED" w:rsidRPr="00AB1097" w:rsidRDefault="004142ED" w:rsidP="004142ED">
            <w:pPr>
              <w:spacing w:after="0" w:line="240" w:lineRule="auto"/>
              <w:rPr>
                <w:rFonts w:cs="Calibri"/>
              </w:rPr>
            </w:pPr>
            <w:r w:rsidRPr="00AB1097">
              <w:rPr>
                <w:rFonts w:cs="Calibri"/>
              </w:rPr>
              <w:t>Total</w:t>
            </w:r>
          </w:p>
        </w:tc>
        <w:tc>
          <w:tcPr>
            <w:tcW w:w="1875" w:type="pct"/>
            <w:shd w:val="clear" w:color="auto" w:fill="auto"/>
          </w:tcPr>
          <w:p w14:paraId="0E5629EA" w14:textId="77777777" w:rsidR="004142ED" w:rsidRPr="00AB1097" w:rsidRDefault="004142ED" w:rsidP="004142ED">
            <w:pPr>
              <w:spacing w:after="0" w:line="240" w:lineRule="auto"/>
              <w:rPr>
                <w:rFonts w:cs="Calibri"/>
              </w:rPr>
            </w:pPr>
            <w:r w:rsidRPr="00AB1097">
              <w:rPr>
                <w:rFonts w:cs="Calibri"/>
              </w:rPr>
              <w:t>Sum Column 2</w:t>
            </w:r>
          </w:p>
        </w:tc>
        <w:tc>
          <w:tcPr>
            <w:tcW w:w="1718" w:type="pct"/>
            <w:shd w:val="clear" w:color="auto" w:fill="auto"/>
          </w:tcPr>
          <w:p w14:paraId="1A92BE77" w14:textId="77777777" w:rsidR="004142ED" w:rsidRPr="00AB1097" w:rsidRDefault="004142ED" w:rsidP="004142ED">
            <w:pPr>
              <w:spacing w:after="0" w:line="240" w:lineRule="auto"/>
              <w:rPr>
                <w:rFonts w:cs="Calibri"/>
              </w:rPr>
            </w:pPr>
            <w:r w:rsidRPr="00AB1097">
              <w:rPr>
                <w:rFonts w:cs="Calibri"/>
              </w:rPr>
              <w:t>Sum Column 3</w:t>
            </w:r>
          </w:p>
        </w:tc>
      </w:tr>
    </w:tbl>
    <w:p w14:paraId="76A3FC9E" w14:textId="77777777" w:rsidR="004142ED" w:rsidRPr="00AB1097" w:rsidRDefault="004142ED" w:rsidP="004142ED">
      <w:pPr>
        <w:spacing w:after="0" w:line="240" w:lineRule="auto"/>
        <w:rPr>
          <w:rFonts w:cs="Calibri"/>
          <w:bCs/>
        </w:rPr>
      </w:pPr>
      <w:r w:rsidRPr="00AB1097">
        <w:rPr>
          <w:rFonts w:cs="Calibri"/>
          <w:bCs/>
        </w:rPr>
        <w:t>Based from (optional on the text)</w:t>
      </w:r>
    </w:p>
    <w:p w14:paraId="0C1F23CD" w14:textId="77777777" w:rsidR="004142ED" w:rsidRPr="00AB1097" w:rsidRDefault="004142ED" w:rsidP="004142ED">
      <w:pPr>
        <w:spacing w:after="0" w:line="240" w:lineRule="auto"/>
        <w:rPr>
          <w:rFonts w:cs="Calibri"/>
          <w:bCs/>
        </w:rPr>
      </w:pPr>
    </w:p>
    <w:p w14:paraId="21AD2041" w14:textId="63BDD1EC" w:rsidR="004142ED" w:rsidRPr="00AB1097" w:rsidRDefault="004142ED" w:rsidP="004142ED">
      <w:pPr>
        <w:spacing w:after="0" w:line="240" w:lineRule="auto"/>
        <w:jc w:val="center"/>
        <w:rPr>
          <w:rFonts w:cs="Calibri"/>
          <w:b/>
        </w:rPr>
      </w:pPr>
      <w:r w:rsidRPr="00AB1097">
        <w:rPr>
          <w:rFonts w:cs="Calibri"/>
        </w:rPr>
        <w:t xml:space="preserve">Table </w:t>
      </w:r>
      <w:r w:rsidRPr="00AB1097">
        <w:rPr>
          <w:rFonts w:cs="Calibri"/>
        </w:rPr>
        <w:fldChar w:fldCharType="begin"/>
      </w:r>
      <w:r w:rsidRPr="00AB1097">
        <w:rPr>
          <w:rFonts w:cs="Calibri"/>
        </w:rPr>
        <w:instrText xml:space="preserve"> SEQ Table \* ARABIC </w:instrText>
      </w:r>
      <w:r w:rsidRPr="00AB1097">
        <w:rPr>
          <w:rFonts w:cs="Calibri"/>
        </w:rPr>
        <w:fldChar w:fldCharType="separate"/>
      </w:r>
      <w:r w:rsidR="00F56B27">
        <w:rPr>
          <w:rFonts w:cs="Calibri"/>
          <w:noProof/>
        </w:rPr>
        <w:t>2</w:t>
      </w:r>
      <w:r w:rsidRPr="00AB1097">
        <w:rPr>
          <w:rFonts w:cs="Calibri"/>
        </w:rPr>
        <w:fldChar w:fldCharType="end"/>
      </w:r>
      <w:r w:rsidRPr="00AB1097">
        <w:rPr>
          <w:rFonts w:cs="Calibri"/>
        </w:rPr>
        <w:t>.</w:t>
      </w:r>
      <w:r w:rsidRPr="00AB1097">
        <w:rPr>
          <w:rFonts w:cs="Calibri"/>
          <w:i/>
          <w:iCs/>
        </w:rPr>
        <w:t xml:space="preserve"> </w:t>
      </w:r>
      <w:r w:rsidRPr="00AB1097">
        <w:rPr>
          <w:rFonts w:cs="Calibri"/>
        </w:rPr>
        <w:t>It is the title of the table</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12"/>
        <w:gridCol w:w="3615"/>
        <w:gridCol w:w="3312"/>
      </w:tblGrid>
      <w:tr w:rsidR="004142ED" w:rsidRPr="00AB1097" w14:paraId="78FF52CC" w14:textId="77777777" w:rsidTr="000F1CFC">
        <w:trPr>
          <w:jc w:val="center"/>
        </w:trPr>
        <w:tc>
          <w:tcPr>
            <w:tcW w:w="1407" w:type="pct"/>
            <w:tcBorders>
              <w:bottom w:val="single" w:sz="4" w:space="0" w:color="auto"/>
            </w:tcBorders>
            <w:shd w:val="clear" w:color="auto" w:fill="auto"/>
          </w:tcPr>
          <w:p w14:paraId="09BB1A9C" w14:textId="77777777" w:rsidR="004142ED" w:rsidRPr="00AB1097" w:rsidRDefault="004142ED" w:rsidP="004142ED">
            <w:pPr>
              <w:spacing w:after="0" w:line="240" w:lineRule="auto"/>
              <w:rPr>
                <w:rFonts w:cs="Calibri"/>
              </w:rPr>
            </w:pPr>
            <w:r w:rsidRPr="00AB1097">
              <w:rPr>
                <w:rFonts w:cs="Calibri"/>
              </w:rPr>
              <w:t>Column 1</w:t>
            </w:r>
          </w:p>
        </w:tc>
        <w:tc>
          <w:tcPr>
            <w:tcW w:w="1875" w:type="pct"/>
            <w:tcBorders>
              <w:bottom w:val="single" w:sz="4" w:space="0" w:color="auto"/>
            </w:tcBorders>
            <w:shd w:val="clear" w:color="auto" w:fill="auto"/>
          </w:tcPr>
          <w:p w14:paraId="69F8809A" w14:textId="77777777" w:rsidR="004142ED" w:rsidRPr="00AB1097" w:rsidRDefault="004142ED" w:rsidP="004142ED">
            <w:pPr>
              <w:spacing w:after="0" w:line="240" w:lineRule="auto"/>
              <w:rPr>
                <w:rFonts w:cs="Calibri"/>
              </w:rPr>
            </w:pPr>
            <w:r w:rsidRPr="00AB1097">
              <w:rPr>
                <w:rFonts w:cs="Calibri"/>
              </w:rPr>
              <w:t>Column 2</w:t>
            </w:r>
          </w:p>
        </w:tc>
        <w:tc>
          <w:tcPr>
            <w:tcW w:w="1718" w:type="pct"/>
            <w:tcBorders>
              <w:bottom w:val="single" w:sz="4" w:space="0" w:color="auto"/>
            </w:tcBorders>
            <w:shd w:val="clear" w:color="auto" w:fill="auto"/>
          </w:tcPr>
          <w:p w14:paraId="7D6A7B0B" w14:textId="77777777" w:rsidR="004142ED" w:rsidRPr="00AB1097" w:rsidRDefault="004142ED" w:rsidP="004142ED">
            <w:pPr>
              <w:spacing w:after="0" w:line="240" w:lineRule="auto"/>
              <w:rPr>
                <w:rFonts w:cs="Calibri"/>
              </w:rPr>
            </w:pPr>
            <w:r w:rsidRPr="00AB1097">
              <w:rPr>
                <w:rFonts w:cs="Calibri"/>
              </w:rPr>
              <w:t>Column 3</w:t>
            </w:r>
          </w:p>
        </w:tc>
      </w:tr>
      <w:tr w:rsidR="004142ED" w:rsidRPr="00AB1097" w14:paraId="496B107E" w14:textId="77777777" w:rsidTr="000F1CFC">
        <w:trPr>
          <w:jc w:val="center"/>
        </w:trPr>
        <w:tc>
          <w:tcPr>
            <w:tcW w:w="1407" w:type="pct"/>
            <w:tcBorders>
              <w:bottom w:val="nil"/>
            </w:tcBorders>
            <w:shd w:val="clear" w:color="auto" w:fill="auto"/>
          </w:tcPr>
          <w:p w14:paraId="76185B69" w14:textId="77777777" w:rsidR="004142ED" w:rsidRPr="00AB1097" w:rsidRDefault="004142ED" w:rsidP="004142ED">
            <w:pPr>
              <w:spacing w:after="0" w:line="240" w:lineRule="auto"/>
              <w:rPr>
                <w:rFonts w:cs="Calibri"/>
                <w:bCs/>
              </w:rPr>
            </w:pPr>
            <w:r w:rsidRPr="00AB1097">
              <w:rPr>
                <w:rFonts w:cs="Calibri"/>
                <w:bCs/>
              </w:rPr>
              <w:t>Data 1</w:t>
            </w:r>
          </w:p>
        </w:tc>
        <w:tc>
          <w:tcPr>
            <w:tcW w:w="1875" w:type="pct"/>
            <w:tcBorders>
              <w:bottom w:val="nil"/>
            </w:tcBorders>
            <w:shd w:val="clear" w:color="auto" w:fill="auto"/>
          </w:tcPr>
          <w:p w14:paraId="1F77BC5D" w14:textId="77777777" w:rsidR="004142ED" w:rsidRPr="00AB1097" w:rsidRDefault="004142ED" w:rsidP="004142ED">
            <w:pPr>
              <w:spacing w:after="0" w:line="240" w:lineRule="auto"/>
              <w:rPr>
                <w:rFonts w:cs="Calibri"/>
                <w:bCs/>
              </w:rPr>
            </w:pPr>
            <w:r w:rsidRPr="00AB1097">
              <w:rPr>
                <w:rFonts w:cs="Calibri"/>
                <w:bCs/>
              </w:rPr>
              <w:t>Data 4</w:t>
            </w:r>
          </w:p>
        </w:tc>
        <w:tc>
          <w:tcPr>
            <w:tcW w:w="1718" w:type="pct"/>
            <w:tcBorders>
              <w:bottom w:val="nil"/>
            </w:tcBorders>
            <w:shd w:val="clear" w:color="auto" w:fill="auto"/>
          </w:tcPr>
          <w:p w14:paraId="4F8200F1" w14:textId="77777777" w:rsidR="004142ED" w:rsidRPr="00AB1097" w:rsidRDefault="004142ED" w:rsidP="004142ED">
            <w:pPr>
              <w:spacing w:after="0" w:line="240" w:lineRule="auto"/>
              <w:rPr>
                <w:rFonts w:cs="Calibri"/>
                <w:bCs/>
              </w:rPr>
            </w:pPr>
            <w:r w:rsidRPr="00AB1097">
              <w:rPr>
                <w:rFonts w:cs="Calibri"/>
                <w:bCs/>
              </w:rPr>
              <w:t>Data 7</w:t>
            </w:r>
          </w:p>
        </w:tc>
      </w:tr>
      <w:tr w:rsidR="004142ED" w:rsidRPr="00AB1097" w14:paraId="452B57F4" w14:textId="77777777" w:rsidTr="000F1CFC">
        <w:trPr>
          <w:jc w:val="center"/>
        </w:trPr>
        <w:tc>
          <w:tcPr>
            <w:tcW w:w="1407" w:type="pct"/>
            <w:tcBorders>
              <w:top w:val="nil"/>
              <w:bottom w:val="nil"/>
            </w:tcBorders>
            <w:shd w:val="clear" w:color="auto" w:fill="auto"/>
          </w:tcPr>
          <w:p w14:paraId="2B647DAD" w14:textId="77777777" w:rsidR="004142ED" w:rsidRPr="00AB1097" w:rsidRDefault="004142ED" w:rsidP="004142ED">
            <w:pPr>
              <w:spacing w:after="0" w:line="240" w:lineRule="auto"/>
              <w:rPr>
                <w:rFonts w:cs="Calibri"/>
                <w:bCs/>
              </w:rPr>
            </w:pPr>
            <w:r w:rsidRPr="00AB1097">
              <w:rPr>
                <w:rFonts w:cs="Calibri"/>
                <w:bCs/>
              </w:rPr>
              <w:t>Data 2</w:t>
            </w:r>
          </w:p>
        </w:tc>
        <w:tc>
          <w:tcPr>
            <w:tcW w:w="1875" w:type="pct"/>
            <w:tcBorders>
              <w:top w:val="nil"/>
              <w:bottom w:val="nil"/>
            </w:tcBorders>
            <w:shd w:val="clear" w:color="auto" w:fill="auto"/>
          </w:tcPr>
          <w:p w14:paraId="49362FC3" w14:textId="77777777" w:rsidR="004142ED" w:rsidRPr="00AB1097" w:rsidRDefault="004142ED" w:rsidP="004142ED">
            <w:pPr>
              <w:spacing w:after="0" w:line="240" w:lineRule="auto"/>
              <w:rPr>
                <w:rFonts w:cs="Calibri"/>
                <w:bCs/>
              </w:rPr>
            </w:pPr>
            <w:r w:rsidRPr="00AB1097">
              <w:rPr>
                <w:rFonts w:cs="Calibri"/>
                <w:bCs/>
              </w:rPr>
              <w:t>Data 5</w:t>
            </w:r>
          </w:p>
        </w:tc>
        <w:tc>
          <w:tcPr>
            <w:tcW w:w="1718" w:type="pct"/>
            <w:tcBorders>
              <w:top w:val="nil"/>
              <w:bottom w:val="nil"/>
            </w:tcBorders>
            <w:shd w:val="clear" w:color="auto" w:fill="auto"/>
          </w:tcPr>
          <w:p w14:paraId="3ED3247B" w14:textId="77777777" w:rsidR="004142ED" w:rsidRPr="00AB1097" w:rsidRDefault="004142ED" w:rsidP="004142ED">
            <w:pPr>
              <w:spacing w:after="0" w:line="240" w:lineRule="auto"/>
              <w:rPr>
                <w:rFonts w:cs="Calibri"/>
                <w:bCs/>
              </w:rPr>
            </w:pPr>
            <w:r w:rsidRPr="00AB1097">
              <w:rPr>
                <w:rFonts w:cs="Calibri"/>
                <w:bCs/>
              </w:rPr>
              <w:t>Data 8</w:t>
            </w:r>
          </w:p>
        </w:tc>
      </w:tr>
      <w:tr w:rsidR="004142ED" w:rsidRPr="00AB1097" w14:paraId="5A617096" w14:textId="77777777" w:rsidTr="000F1CFC">
        <w:trPr>
          <w:jc w:val="center"/>
        </w:trPr>
        <w:tc>
          <w:tcPr>
            <w:tcW w:w="1407" w:type="pct"/>
            <w:tcBorders>
              <w:top w:val="nil"/>
              <w:bottom w:val="single" w:sz="4" w:space="0" w:color="auto"/>
            </w:tcBorders>
            <w:shd w:val="clear" w:color="auto" w:fill="auto"/>
          </w:tcPr>
          <w:p w14:paraId="2AD9FA3E" w14:textId="77777777" w:rsidR="004142ED" w:rsidRPr="00AB1097" w:rsidRDefault="004142ED" w:rsidP="004142ED">
            <w:pPr>
              <w:spacing w:after="0" w:line="240" w:lineRule="auto"/>
              <w:rPr>
                <w:rFonts w:cs="Calibri"/>
                <w:bCs/>
              </w:rPr>
            </w:pPr>
            <w:r w:rsidRPr="00AB1097">
              <w:rPr>
                <w:rFonts w:cs="Calibri"/>
                <w:bCs/>
              </w:rPr>
              <w:t>Data 3</w:t>
            </w:r>
          </w:p>
        </w:tc>
        <w:tc>
          <w:tcPr>
            <w:tcW w:w="1875" w:type="pct"/>
            <w:tcBorders>
              <w:top w:val="nil"/>
              <w:bottom w:val="single" w:sz="4" w:space="0" w:color="auto"/>
            </w:tcBorders>
            <w:shd w:val="clear" w:color="auto" w:fill="auto"/>
          </w:tcPr>
          <w:p w14:paraId="0761E4C2" w14:textId="77777777" w:rsidR="004142ED" w:rsidRPr="00AB1097" w:rsidRDefault="004142ED" w:rsidP="004142ED">
            <w:pPr>
              <w:spacing w:after="0" w:line="240" w:lineRule="auto"/>
              <w:rPr>
                <w:rFonts w:cs="Calibri"/>
                <w:bCs/>
              </w:rPr>
            </w:pPr>
            <w:r w:rsidRPr="00AB1097">
              <w:rPr>
                <w:rFonts w:cs="Calibri"/>
                <w:bCs/>
              </w:rPr>
              <w:t>Data 6</w:t>
            </w:r>
          </w:p>
        </w:tc>
        <w:tc>
          <w:tcPr>
            <w:tcW w:w="1718" w:type="pct"/>
            <w:tcBorders>
              <w:top w:val="nil"/>
              <w:bottom w:val="single" w:sz="4" w:space="0" w:color="auto"/>
            </w:tcBorders>
            <w:shd w:val="clear" w:color="auto" w:fill="auto"/>
          </w:tcPr>
          <w:p w14:paraId="51919DD9" w14:textId="77777777" w:rsidR="004142ED" w:rsidRPr="00AB1097" w:rsidRDefault="004142ED" w:rsidP="004142ED">
            <w:pPr>
              <w:spacing w:after="0" w:line="240" w:lineRule="auto"/>
              <w:rPr>
                <w:rFonts w:cs="Calibri"/>
                <w:bCs/>
              </w:rPr>
            </w:pPr>
            <w:r w:rsidRPr="00AB1097">
              <w:rPr>
                <w:rFonts w:cs="Calibri"/>
                <w:bCs/>
              </w:rPr>
              <w:t>Data 9</w:t>
            </w:r>
          </w:p>
        </w:tc>
      </w:tr>
    </w:tbl>
    <w:p w14:paraId="672913C4" w14:textId="77777777" w:rsidR="004142ED" w:rsidRPr="00AB1097" w:rsidRDefault="004142ED" w:rsidP="004142ED">
      <w:pPr>
        <w:spacing w:after="0" w:line="240" w:lineRule="auto"/>
        <w:rPr>
          <w:rFonts w:cs="Calibri"/>
          <w:bCs/>
        </w:rPr>
      </w:pPr>
      <w:r w:rsidRPr="00AB1097">
        <w:rPr>
          <w:rFonts w:cs="Calibri"/>
          <w:bCs/>
        </w:rPr>
        <w:t>Based from (optional on the text)</w:t>
      </w:r>
    </w:p>
    <w:p w14:paraId="2DE827E9" w14:textId="77777777" w:rsidR="004142ED" w:rsidRPr="00AB1097" w:rsidRDefault="004142ED" w:rsidP="004142ED">
      <w:pPr>
        <w:spacing w:after="0" w:line="240" w:lineRule="auto"/>
        <w:rPr>
          <w:rFonts w:cs="Calibri"/>
          <w:bCs/>
        </w:rPr>
      </w:pPr>
      <w:r w:rsidRPr="00AB1097">
        <w:rPr>
          <w:rFonts w:cs="Calibri"/>
          <w:bCs/>
        </w:rPr>
        <w:t xml:space="preserve"> </w:t>
      </w:r>
    </w:p>
    <w:p w14:paraId="00000051" w14:textId="3E4FEA17" w:rsidR="00882999" w:rsidRPr="00AB1097" w:rsidRDefault="004142ED" w:rsidP="004142ED">
      <w:pPr>
        <w:pBdr>
          <w:top w:val="nil"/>
          <w:left w:val="nil"/>
          <w:bottom w:val="nil"/>
          <w:right w:val="nil"/>
          <w:between w:val="nil"/>
        </w:pBdr>
        <w:tabs>
          <w:tab w:val="left" w:pos="288"/>
          <w:tab w:val="left" w:pos="8940"/>
        </w:tabs>
        <w:spacing w:after="0" w:line="240" w:lineRule="auto"/>
        <w:jc w:val="both"/>
        <w:rPr>
          <w:rFonts w:cs="Calibri"/>
          <w:color w:val="000000"/>
        </w:rPr>
      </w:pPr>
      <w:r w:rsidRPr="00AB1097">
        <w:rPr>
          <w:rFonts w:cs="Calibri"/>
          <w:bCs/>
        </w:rPr>
        <w:t xml:space="preserve">The tables' title should be on top, while the title of the image, picture, or chart should be placed beneath. For scripts written in English, thousands are marked using commas; e.g., 1200300 is written as 1,200,300. Decimal points are marked with a period followed by two number digits, e.g., 12.34. For figures lower than 1, the zero is not needed, e.g., .12. The alphabet is italicized for mathematical symbols or notations, but Greek letters are written upright using the correct symbols. The equal sign is given a punch space before and </w:t>
      </w:r>
      <w:r w:rsidRPr="00AB1097">
        <w:rPr>
          <w:rFonts w:cs="Calibri"/>
          <w:bCs/>
        </w:rPr>
        <w:lastRenderedPageBreak/>
        <w:t xml:space="preserve">after; e.g. (English format): r = .456; p = .008. For statistical values having degrees of freedom such as t, F, or Z, the degree of freedom is written in braces such as </w:t>
      </w:r>
      <w:proofErr w:type="gramStart"/>
      <w:r w:rsidRPr="00AB1097">
        <w:rPr>
          <w:rFonts w:cs="Calibri"/>
          <w:bCs/>
        </w:rPr>
        <w:t>t(</w:t>
      </w:r>
      <w:proofErr w:type="gramEnd"/>
      <w:r w:rsidRPr="00AB1097">
        <w:rPr>
          <w:rFonts w:cs="Calibri"/>
          <w:bCs/>
        </w:rPr>
        <w:t xml:space="preserve">52) = 1.234; F(1, 34) = 4.567. The tables' title should be on top, while the title of the image, picture, or chart should be placed beneath. For scripts written in English, thousands are marked using commas; e.g., 1200300 is written as 1,200,300. Decimal points are marked with a period followed by two number digits, e.g., 12.34. For figures lower than 1, the zero is not needed, e.g., .12. The alphabet is italicized for mathematical symbols or notations, but Greek letters are written upright using the correct symbols. The equal sign is given a punch space before and after; e.g. (English format): r = .456; p = .008. For statistical values having degrees of freedom such as t, F, or Z, the degree of freedom is written in braces such as </w:t>
      </w:r>
      <w:proofErr w:type="gramStart"/>
      <w:r w:rsidRPr="00AB1097">
        <w:rPr>
          <w:rFonts w:cs="Calibri"/>
          <w:bCs/>
        </w:rPr>
        <w:t>t(</w:t>
      </w:r>
      <w:proofErr w:type="gramEnd"/>
      <w:r w:rsidRPr="00AB1097">
        <w:rPr>
          <w:rFonts w:cs="Calibri"/>
          <w:bCs/>
        </w:rPr>
        <w:t>52) = 1.234; F(1, 34) = 4.567.</w:t>
      </w:r>
    </w:p>
    <w:p w14:paraId="00000052" w14:textId="77777777" w:rsidR="00882999" w:rsidRPr="00AB1097" w:rsidRDefault="00882999">
      <w:pPr>
        <w:pBdr>
          <w:top w:val="nil"/>
          <w:left w:val="nil"/>
          <w:bottom w:val="nil"/>
          <w:right w:val="nil"/>
          <w:between w:val="nil"/>
        </w:pBdr>
        <w:tabs>
          <w:tab w:val="left" w:pos="288"/>
        </w:tabs>
        <w:spacing w:after="120" w:line="228" w:lineRule="auto"/>
        <w:rPr>
          <w:rFonts w:cs="Calibri"/>
          <w:color w:val="000000"/>
        </w:rPr>
      </w:pPr>
    </w:p>
    <w:p w14:paraId="00000053" w14:textId="77777777" w:rsidR="00882999" w:rsidRPr="00AB1097" w:rsidRDefault="001C2362">
      <w:pPr>
        <w:pStyle w:val="Heading2"/>
        <w:rPr>
          <w:rFonts w:ascii="Calibri" w:eastAsia="Calibri" w:hAnsi="Calibri" w:cs="Calibri"/>
        </w:rPr>
      </w:pPr>
      <w:r w:rsidRPr="00AB1097">
        <w:rPr>
          <w:rFonts w:ascii="Calibri" w:eastAsia="Calibri" w:hAnsi="Calibri" w:cs="Calibri"/>
        </w:rPr>
        <w:t>Figures and Tables</w:t>
      </w:r>
    </w:p>
    <w:p w14:paraId="00000054" w14:textId="77777777" w:rsidR="00882999" w:rsidRPr="00AB1097" w:rsidRDefault="001C2362">
      <w:pPr>
        <w:spacing w:after="0" w:line="240" w:lineRule="auto"/>
        <w:jc w:val="both"/>
        <w:rPr>
          <w:rFonts w:cs="Calibri"/>
        </w:rPr>
      </w:pPr>
      <w:r w:rsidRPr="00AB1097">
        <w:rPr>
          <w:rFonts w:cs="Calibri"/>
        </w:rPr>
        <w:t>Place the labels above for tables and below for figures. Write the table label in specific, for example Table 1, in case the author refers the Table 1 mentioned. The example of writing table and figure information is as below.</w:t>
      </w:r>
    </w:p>
    <w:p w14:paraId="00000055" w14:textId="77777777" w:rsidR="00882999" w:rsidRPr="00AB1097" w:rsidRDefault="00882999">
      <w:pPr>
        <w:pBdr>
          <w:top w:val="nil"/>
          <w:left w:val="nil"/>
          <w:bottom w:val="nil"/>
          <w:right w:val="nil"/>
          <w:between w:val="nil"/>
        </w:pBdr>
        <w:tabs>
          <w:tab w:val="left" w:pos="288"/>
        </w:tabs>
        <w:spacing w:after="0" w:line="240" w:lineRule="auto"/>
        <w:jc w:val="both"/>
        <w:rPr>
          <w:rFonts w:cs="Calibri"/>
          <w:b/>
          <w:color w:val="000000"/>
          <w:sz w:val="20"/>
          <w:szCs w:val="20"/>
        </w:rPr>
      </w:pPr>
    </w:p>
    <w:p w14:paraId="00000056" w14:textId="77777777" w:rsidR="00882999" w:rsidRPr="00AB1097" w:rsidRDefault="001C2362">
      <w:pPr>
        <w:pBdr>
          <w:top w:val="nil"/>
          <w:left w:val="nil"/>
          <w:bottom w:val="nil"/>
          <w:right w:val="nil"/>
          <w:between w:val="nil"/>
        </w:pBdr>
        <w:tabs>
          <w:tab w:val="left" w:pos="288"/>
        </w:tabs>
        <w:spacing w:after="0" w:line="240" w:lineRule="auto"/>
        <w:ind w:firstLine="288"/>
        <w:jc w:val="center"/>
        <w:rPr>
          <w:rFonts w:cs="Calibri"/>
          <w:color w:val="000000"/>
        </w:rPr>
      </w:pPr>
      <w:r w:rsidRPr="00AB1097">
        <w:rPr>
          <w:rFonts w:cs="Calibri"/>
          <w:b/>
          <w:color w:val="000000"/>
        </w:rPr>
        <w:t xml:space="preserve">Table 1. </w:t>
      </w:r>
      <w:r w:rsidRPr="00AB1097">
        <w:rPr>
          <w:rFonts w:cs="Calibri"/>
          <w:color w:val="000000"/>
        </w:rPr>
        <w:t>Table format</w:t>
      </w:r>
    </w:p>
    <w:tbl>
      <w:tblPr>
        <w:tblStyle w:val="a0"/>
        <w:tblW w:w="8839"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1308"/>
        <w:gridCol w:w="4254"/>
        <w:gridCol w:w="1633"/>
        <w:gridCol w:w="1644"/>
      </w:tblGrid>
      <w:tr w:rsidR="00882999" w:rsidRPr="00AB1097" w14:paraId="5C7CDDE2" w14:textId="77777777">
        <w:trPr>
          <w:trHeight w:val="222"/>
          <w:jc w:val="center"/>
        </w:trPr>
        <w:tc>
          <w:tcPr>
            <w:tcW w:w="1308" w:type="dxa"/>
            <w:vMerge w:val="restart"/>
            <w:tcBorders>
              <w:top w:val="single" w:sz="4" w:space="0" w:color="000000"/>
              <w:left w:val="nil"/>
              <w:bottom w:val="single" w:sz="4" w:space="0" w:color="000000"/>
              <w:right w:val="nil"/>
            </w:tcBorders>
            <w:vAlign w:val="center"/>
          </w:tcPr>
          <w:p w14:paraId="00000057"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Head</w:t>
            </w:r>
          </w:p>
        </w:tc>
        <w:tc>
          <w:tcPr>
            <w:tcW w:w="7531" w:type="dxa"/>
            <w:gridSpan w:val="3"/>
            <w:tcBorders>
              <w:top w:val="single" w:sz="4" w:space="0" w:color="000000"/>
              <w:left w:val="nil"/>
              <w:bottom w:val="single" w:sz="4" w:space="0" w:color="000000"/>
              <w:right w:val="nil"/>
            </w:tcBorders>
            <w:vAlign w:val="center"/>
          </w:tcPr>
          <w:p w14:paraId="00000058"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Column Head</w:t>
            </w:r>
          </w:p>
        </w:tc>
      </w:tr>
      <w:tr w:rsidR="00882999" w:rsidRPr="00AB1097" w14:paraId="3D591805" w14:textId="77777777">
        <w:trPr>
          <w:trHeight w:val="222"/>
          <w:jc w:val="center"/>
        </w:trPr>
        <w:tc>
          <w:tcPr>
            <w:tcW w:w="1308" w:type="dxa"/>
            <w:vMerge/>
            <w:tcBorders>
              <w:top w:val="single" w:sz="4" w:space="0" w:color="000000"/>
              <w:left w:val="nil"/>
              <w:bottom w:val="single" w:sz="4" w:space="0" w:color="000000"/>
              <w:right w:val="nil"/>
            </w:tcBorders>
            <w:vAlign w:val="center"/>
          </w:tcPr>
          <w:p w14:paraId="0000005B" w14:textId="77777777" w:rsidR="00882999" w:rsidRPr="00AB1097" w:rsidRDefault="00882999">
            <w:pPr>
              <w:widowControl w:val="0"/>
              <w:pBdr>
                <w:top w:val="nil"/>
                <w:left w:val="nil"/>
                <w:bottom w:val="nil"/>
                <w:right w:val="nil"/>
                <w:between w:val="nil"/>
              </w:pBdr>
              <w:spacing w:after="0" w:line="276" w:lineRule="auto"/>
              <w:rPr>
                <w:rFonts w:cs="Calibri"/>
                <w:b/>
                <w:color w:val="000000"/>
              </w:rPr>
            </w:pPr>
          </w:p>
        </w:tc>
        <w:tc>
          <w:tcPr>
            <w:tcW w:w="4254" w:type="dxa"/>
            <w:tcBorders>
              <w:top w:val="single" w:sz="4" w:space="0" w:color="000000"/>
              <w:left w:val="nil"/>
              <w:bottom w:val="single" w:sz="4" w:space="0" w:color="000000"/>
              <w:right w:val="nil"/>
            </w:tcBorders>
            <w:vAlign w:val="center"/>
          </w:tcPr>
          <w:p w14:paraId="0000005C"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Table column subhead</w:t>
            </w:r>
          </w:p>
        </w:tc>
        <w:tc>
          <w:tcPr>
            <w:tcW w:w="1633" w:type="dxa"/>
            <w:tcBorders>
              <w:top w:val="single" w:sz="4" w:space="0" w:color="000000"/>
              <w:left w:val="nil"/>
              <w:bottom w:val="single" w:sz="4" w:space="0" w:color="000000"/>
              <w:right w:val="nil"/>
            </w:tcBorders>
            <w:vAlign w:val="center"/>
          </w:tcPr>
          <w:p w14:paraId="0000005D"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Subhead</w:t>
            </w:r>
          </w:p>
        </w:tc>
        <w:tc>
          <w:tcPr>
            <w:tcW w:w="1644" w:type="dxa"/>
            <w:tcBorders>
              <w:top w:val="single" w:sz="4" w:space="0" w:color="000000"/>
              <w:left w:val="nil"/>
              <w:bottom w:val="single" w:sz="4" w:space="0" w:color="000000"/>
              <w:right w:val="nil"/>
            </w:tcBorders>
            <w:vAlign w:val="center"/>
          </w:tcPr>
          <w:p w14:paraId="0000005E" w14:textId="77777777" w:rsidR="00882999" w:rsidRPr="00AB1097" w:rsidRDefault="001C2362">
            <w:pPr>
              <w:pBdr>
                <w:top w:val="nil"/>
                <w:left w:val="nil"/>
                <w:bottom w:val="nil"/>
                <w:right w:val="nil"/>
                <w:between w:val="nil"/>
              </w:pBdr>
              <w:spacing w:after="0" w:line="240" w:lineRule="auto"/>
              <w:jc w:val="center"/>
              <w:rPr>
                <w:rFonts w:cs="Calibri"/>
                <w:b/>
                <w:color w:val="000000"/>
              </w:rPr>
            </w:pPr>
            <w:r w:rsidRPr="00AB1097">
              <w:rPr>
                <w:rFonts w:cs="Calibri"/>
                <w:b/>
                <w:color w:val="000000"/>
              </w:rPr>
              <w:t>Subhead</w:t>
            </w:r>
          </w:p>
        </w:tc>
      </w:tr>
      <w:tr w:rsidR="00882999" w:rsidRPr="00AB1097" w14:paraId="1DFB4765" w14:textId="77777777">
        <w:trPr>
          <w:trHeight w:val="297"/>
          <w:jc w:val="center"/>
        </w:trPr>
        <w:tc>
          <w:tcPr>
            <w:tcW w:w="1308" w:type="dxa"/>
            <w:tcBorders>
              <w:top w:val="single" w:sz="4" w:space="0" w:color="000000"/>
              <w:left w:val="nil"/>
              <w:bottom w:val="single" w:sz="4" w:space="0" w:color="000000"/>
              <w:right w:val="nil"/>
            </w:tcBorders>
            <w:vAlign w:val="center"/>
          </w:tcPr>
          <w:p w14:paraId="0000005F" w14:textId="77777777" w:rsidR="00882999" w:rsidRPr="00AB1097" w:rsidRDefault="001C2362">
            <w:pPr>
              <w:pBdr>
                <w:top w:val="nil"/>
                <w:left w:val="nil"/>
                <w:bottom w:val="nil"/>
                <w:right w:val="nil"/>
                <w:between w:val="nil"/>
              </w:pBdr>
              <w:spacing w:after="0" w:line="240" w:lineRule="auto"/>
              <w:jc w:val="center"/>
              <w:rPr>
                <w:rFonts w:cs="Calibri"/>
                <w:i/>
                <w:color w:val="000000"/>
              </w:rPr>
            </w:pPr>
            <w:r w:rsidRPr="00AB1097">
              <w:rPr>
                <w:rFonts w:cs="Calibri"/>
                <w:i/>
                <w:color w:val="000000"/>
              </w:rPr>
              <w:t>copy</w:t>
            </w:r>
          </w:p>
        </w:tc>
        <w:tc>
          <w:tcPr>
            <w:tcW w:w="4254" w:type="dxa"/>
            <w:tcBorders>
              <w:top w:val="single" w:sz="4" w:space="0" w:color="000000"/>
              <w:left w:val="nil"/>
              <w:bottom w:val="single" w:sz="4" w:space="0" w:color="000000"/>
              <w:right w:val="nil"/>
            </w:tcBorders>
            <w:vAlign w:val="center"/>
          </w:tcPr>
          <w:p w14:paraId="00000060" w14:textId="77777777" w:rsidR="00882999" w:rsidRPr="00AB1097" w:rsidRDefault="001C2362">
            <w:pPr>
              <w:pBdr>
                <w:top w:val="nil"/>
                <w:left w:val="nil"/>
                <w:bottom w:val="nil"/>
                <w:right w:val="nil"/>
                <w:between w:val="nil"/>
              </w:pBdr>
              <w:spacing w:after="0" w:line="240" w:lineRule="auto"/>
              <w:jc w:val="center"/>
              <w:rPr>
                <w:rFonts w:cs="Calibri"/>
                <w:color w:val="000000"/>
              </w:rPr>
            </w:pPr>
            <w:r w:rsidRPr="00AB1097">
              <w:rPr>
                <w:rFonts w:cs="Calibri"/>
                <w:color w:val="000000"/>
              </w:rPr>
              <w:t xml:space="preserve">More table </w:t>
            </w:r>
            <w:proofErr w:type="spellStart"/>
            <w:r w:rsidRPr="00AB1097">
              <w:rPr>
                <w:rFonts w:cs="Calibri"/>
                <w:color w:val="000000"/>
              </w:rPr>
              <w:t>copy</w:t>
            </w:r>
            <w:r w:rsidRPr="00AB1097">
              <w:rPr>
                <w:rFonts w:cs="Calibri"/>
                <w:color w:val="000000"/>
                <w:vertAlign w:val="superscript"/>
              </w:rPr>
              <w:t>a</w:t>
            </w:r>
            <w:proofErr w:type="spellEnd"/>
          </w:p>
        </w:tc>
        <w:tc>
          <w:tcPr>
            <w:tcW w:w="1633" w:type="dxa"/>
            <w:tcBorders>
              <w:top w:val="single" w:sz="4" w:space="0" w:color="000000"/>
              <w:left w:val="nil"/>
              <w:bottom w:val="single" w:sz="4" w:space="0" w:color="000000"/>
              <w:right w:val="nil"/>
            </w:tcBorders>
            <w:vAlign w:val="center"/>
          </w:tcPr>
          <w:p w14:paraId="00000061" w14:textId="77777777" w:rsidR="00882999" w:rsidRPr="00AB1097" w:rsidRDefault="00882999">
            <w:pPr>
              <w:pBdr>
                <w:top w:val="nil"/>
                <w:left w:val="nil"/>
                <w:bottom w:val="nil"/>
                <w:right w:val="nil"/>
                <w:between w:val="nil"/>
              </w:pBdr>
              <w:spacing w:after="0" w:line="240" w:lineRule="auto"/>
              <w:jc w:val="center"/>
              <w:rPr>
                <w:rFonts w:cs="Calibri"/>
                <w:color w:val="000000"/>
              </w:rPr>
            </w:pPr>
          </w:p>
        </w:tc>
        <w:tc>
          <w:tcPr>
            <w:tcW w:w="1644" w:type="dxa"/>
            <w:tcBorders>
              <w:top w:val="single" w:sz="4" w:space="0" w:color="000000"/>
              <w:left w:val="nil"/>
              <w:bottom w:val="single" w:sz="4" w:space="0" w:color="000000"/>
              <w:right w:val="nil"/>
            </w:tcBorders>
            <w:vAlign w:val="center"/>
          </w:tcPr>
          <w:p w14:paraId="00000062" w14:textId="77777777" w:rsidR="00882999" w:rsidRPr="00AB1097" w:rsidRDefault="00882999">
            <w:pPr>
              <w:pBdr>
                <w:top w:val="nil"/>
                <w:left w:val="nil"/>
                <w:bottom w:val="nil"/>
                <w:right w:val="nil"/>
                <w:between w:val="nil"/>
              </w:pBdr>
              <w:spacing w:after="0" w:line="240" w:lineRule="auto"/>
              <w:jc w:val="center"/>
              <w:rPr>
                <w:rFonts w:cs="Calibri"/>
                <w:color w:val="000000"/>
              </w:rPr>
            </w:pPr>
          </w:p>
        </w:tc>
      </w:tr>
    </w:tbl>
    <w:p w14:paraId="00000063" w14:textId="77777777" w:rsidR="00882999" w:rsidRPr="00AB1097" w:rsidRDefault="001C2362" w:rsidP="0060333B">
      <w:pPr>
        <w:pBdr>
          <w:top w:val="nil"/>
          <w:left w:val="nil"/>
          <w:bottom w:val="nil"/>
          <w:right w:val="nil"/>
          <w:between w:val="nil"/>
        </w:pBdr>
        <w:tabs>
          <w:tab w:val="left" w:pos="29"/>
        </w:tabs>
        <w:spacing w:before="60" w:after="30" w:line="240" w:lineRule="auto"/>
        <w:jc w:val="center"/>
        <w:rPr>
          <w:rFonts w:cs="Calibri"/>
          <w:i/>
          <w:color w:val="000000"/>
        </w:rPr>
      </w:pPr>
      <w:r w:rsidRPr="00AB1097">
        <w:rPr>
          <w:rFonts w:cs="Calibri"/>
          <w:color w:val="000000"/>
        </w:rPr>
        <w:t xml:space="preserve">Sample of a Table footnote. </w:t>
      </w:r>
      <w:r w:rsidRPr="00AB1097">
        <w:rPr>
          <w:rFonts w:cs="Calibri"/>
          <w:i/>
          <w:color w:val="000000"/>
        </w:rPr>
        <w:t>(Table footnote)</w:t>
      </w:r>
    </w:p>
    <w:p w14:paraId="00000064" w14:textId="77777777" w:rsidR="00882999" w:rsidRPr="00AB1097" w:rsidRDefault="00882999">
      <w:pPr>
        <w:pBdr>
          <w:top w:val="nil"/>
          <w:left w:val="nil"/>
          <w:bottom w:val="nil"/>
          <w:right w:val="nil"/>
          <w:between w:val="nil"/>
        </w:pBdr>
        <w:tabs>
          <w:tab w:val="left" w:pos="29"/>
        </w:tabs>
        <w:spacing w:after="0" w:line="240" w:lineRule="auto"/>
        <w:ind w:left="360" w:hanging="360"/>
        <w:jc w:val="center"/>
        <w:rPr>
          <w:rFonts w:cs="Calibri"/>
          <w:b/>
          <w:color w:val="000000"/>
          <w:sz w:val="20"/>
          <w:szCs w:val="20"/>
        </w:rPr>
      </w:pPr>
    </w:p>
    <w:p w14:paraId="00000065" w14:textId="77777777" w:rsidR="00882999" w:rsidRPr="00AB1097" w:rsidRDefault="00882999">
      <w:pPr>
        <w:pBdr>
          <w:top w:val="nil"/>
          <w:left w:val="nil"/>
          <w:bottom w:val="nil"/>
          <w:right w:val="nil"/>
          <w:between w:val="nil"/>
        </w:pBdr>
        <w:tabs>
          <w:tab w:val="left" w:pos="29"/>
        </w:tabs>
        <w:spacing w:after="0" w:line="240" w:lineRule="auto"/>
        <w:ind w:left="360" w:hanging="360"/>
        <w:rPr>
          <w:rFonts w:cs="Calibri"/>
          <w:b/>
          <w:color w:val="000000"/>
          <w:sz w:val="20"/>
          <w:szCs w:val="20"/>
        </w:rPr>
      </w:pPr>
    </w:p>
    <w:p w14:paraId="00000066" w14:textId="77777777" w:rsidR="00882999" w:rsidRPr="00AB1097" w:rsidRDefault="001C2362">
      <w:pPr>
        <w:pBdr>
          <w:top w:val="nil"/>
          <w:left w:val="nil"/>
          <w:bottom w:val="nil"/>
          <w:right w:val="nil"/>
          <w:between w:val="nil"/>
        </w:pBdr>
        <w:tabs>
          <w:tab w:val="left" w:pos="29"/>
        </w:tabs>
        <w:spacing w:after="0" w:line="240" w:lineRule="auto"/>
        <w:ind w:left="360" w:hanging="360"/>
        <w:jc w:val="center"/>
        <w:rPr>
          <w:rFonts w:cs="Calibri"/>
          <w:b/>
          <w:color w:val="000000"/>
          <w:sz w:val="20"/>
          <w:szCs w:val="20"/>
        </w:rPr>
      </w:pPr>
      <w:r w:rsidRPr="00AB1097">
        <w:rPr>
          <w:noProof/>
          <w:sz w:val="24"/>
          <w:szCs w:val="24"/>
        </w:rPr>
        <mc:AlternateContent>
          <mc:Choice Requires="wps">
            <w:drawing>
              <wp:inline distT="0" distB="0" distL="0" distR="0" wp14:anchorId="021FB68E" wp14:editId="44F076FB">
                <wp:extent cx="4978400" cy="835025"/>
                <wp:effectExtent l="0" t="0" r="12700" b="22225"/>
                <wp:docPr id="5" name="Freeform: Shape 5"/>
                <wp:cNvGraphicFramePr/>
                <a:graphic xmlns:a="http://schemas.openxmlformats.org/drawingml/2006/main">
                  <a:graphicData uri="http://schemas.microsoft.com/office/word/2010/wordprocessingShape">
                    <wps:wsp>
                      <wps:cNvSpPr/>
                      <wps:spPr>
                        <a:xfrm>
                          <a:off x="2869500" y="3375188"/>
                          <a:ext cx="4953000" cy="809625"/>
                        </a:xfrm>
                        <a:custGeom>
                          <a:avLst/>
                          <a:gdLst/>
                          <a:ahLst/>
                          <a:cxnLst/>
                          <a:rect l="l" t="t" r="r" b="b"/>
                          <a:pathLst>
                            <a:path w="4953000" h="809625" extrusionOk="0">
                              <a:moveTo>
                                <a:pt x="0" y="0"/>
                              </a:moveTo>
                              <a:lnTo>
                                <a:pt x="0" y="809625"/>
                              </a:lnTo>
                              <a:lnTo>
                                <a:pt x="4953000" y="809625"/>
                              </a:lnTo>
                              <a:lnTo>
                                <a:pt x="4953000" y="0"/>
                              </a:lnTo>
                              <a:close/>
                            </a:path>
                          </a:pathLst>
                        </a:custGeom>
                        <a:solidFill>
                          <a:srgbClr val="272727"/>
                        </a:solidFill>
                        <a:ln w="12700" cap="flat" cmpd="sng">
                          <a:solidFill>
                            <a:srgbClr val="000000"/>
                          </a:solidFill>
                          <a:prstDash val="solid"/>
                          <a:miter lim="8000"/>
                          <a:headEnd type="none" w="sm" len="sm"/>
                          <a:tailEnd type="none" w="sm" len="sm"/>
                        </a:ln>
                      </wps:spPr>
                      <wps:txbx>
                        <w:txbxContent>
                          <w:p w14:paraId="75494F4C" w14:textId="77777777" w:rsidR="00882999" w:rsidRDefault="001C2362">
                            <w:pPr>
                              <w:spacing w:before="120" w:after="120" w:line="227" w:lineRule="auto"/>
                              <w:ind w:firstLine="288"/>
                              <w:jc w:val="center"/>
                              <w:textDirection w:val="btLr"/>
                            </w:pPr>
                            <w:r>
                              <w:rPr>
                                <w:rFonts w:cs="Calibri"/>
                                <w:b/>
                                <w:color w:val="FFFFFF"/>
                                <w:sz w:val="28"/>
                              </w:rPr>
                              <w:t>Figures must be discussed in paragraphs. The figures quality must be good and high resolution. Figures are numbered in the order in which they are presented (Figure 1., etc.). The title of the figure is placed under the image with the center position (center justified).</w:t>
                            </w:r>
                          </w:p>
                        </w:txbxContent>
                      </wps:txbx>
                      <wps:bodyPr spcFirstLastPara="1" wrap="square" lIns="88900" tIns="38100" rIns="88900" bIns="38100" anchor="t" anchorCtr="0">
                        <a:noAutofit/>
                      </wps:bodyPr>
                    </wps:wsp>
                  </a:graphicData>
                </a:graphic>
              </wp:inline>
            </w:drawing>
          </mc:Choice>
          <mc:Fallback>
            <w:pict>
              <v:shape w14:anchorId="021FB68E" id="Freeform: Shape 5" o:spid="_x0000_s1026" style="width:392pt;height:65.75pt;visibility:visible;mso-wrap-style:square;mso-left-percent:-10001;mso-top-percent:-10001;mso-position-horizontal:absolute;mso-position-horizontal-relative:char;mso-position-vertical:absolute;mso-position-vertical-relative:line;mso-left-percent:-10001;mso-top-percent:-10001;v-text-anchor:top" coordsize="4953000,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" adj="-11796480,,5400" path="m,l,809625r4953000,l4953000,,,xe" fillcolor="#272727" strokeweight="1pt">
                <v:stroke startarrowwidth="narrow" startarrowlength="short" endarrowwidth="narrow" endarrowlength="short" miterlimit="5243f" joinstyle="miter"/>
                <v:formulas/>
                <v:path arrowok="t" o:extrusionok="f" o:connecttype="custom" textboxrect="0,0,4953000,809625"/>
                <v:textbox inset="7pt,3pt,7pt,3pt">
                  <w:txbxContent>
                    <w:p w14:paraId="75494F4C" w14:textId="77777777" w:rsidR="00882999" w:rsidRDefault="001C2362">
                      <w:pPr>
                        <w:spacing w:before="120" w:after="120" w:line="227" w:lineRule="auto"/>
                        <w:ind w:firstLine="288"/>
                        <w:jc w:val="center"/>
                        <w:textDirection w:val="btLr"/>
                      </w:pPr>
                      <w:r>
                        <w:rPr>
                          <w:rFonts w:cs="Calibri"/>
                          <w:b/>
                          <w:color w:val="FFFFFF"/>
                          <w:sz w:val="28"/>
                        </w:rPr>
                        <w:t>Figures must be discussed in paragraphs. The figures quality must be good and high resolution. Figures are numbered in the order in which they are presented (Figure 1., etc.). The title of the figure is placed under the image with the center position (center justified).</w:t>
                      </w:r>
                    </w:p>
                  </w:txbxContent>
                </v:textbox>
                <w10:anchorlock/>
              </v:shape>
            </w:pict>
          </mc:Fallback>
        </mc:AlternateContent>
      </w:r>
    </w:p>
    <w:p w14:paraId="0000006B" w14:textId="77777777" w:rsidR="00882999" w:rsidRPr="00AB1097" w:rsidRDefault="001C2362">
      <w:pPr>
        <w:pBdr>
          <w:top w:val="nil"/>
          <w:left w:val="nil"/>
          <w:bottom w:val="nil"/>
          <w:right w:val="nil"/>
          <w:between w:val="nil"/>
        </w:pBdr>
        <w:spacing w:after="120" w:line="240" w:lineRule="auto"/>
        <w:ind w:left="360" w:hanging="360"/>
        <w:jc w:val="center"/>
        <w:rPr>
          <w:rFonts w:cs="Calibri"/>
          <w:b/>
          <w:color w:val="000000"/>
          <w:sz w:val="20"/>
          <w:szCs w:val="20"/>
        </w:rPr>
      </w:pPr>
      <w:r w:rsidRPr="00AB1097">
        <w:rPr>
          <w:rFonts w:cs="Calibri"/>
          <w:b/>
          <w:color w:val="000000"/>
          <w:sz w:val="20"/>
          <w:szCs w:val="20"/>
        </w:rPr>
        <w:t xml:space="preserve">Fig. 1. </w:t>
      </w:r>
      <w:r w:rsidRPr="00AB1097">
        <w:rPr>
          <w:rFonts w:cs="Calibri"/>
          <w:color w:val="000000"/>
          <w:sz w:val="20"/>
          <w:szCs w:val="20"/>
        </w:rPr>
        <w:t>Example of figure information</w:t>
      </w:r>
    </w:p>
    <w:p w14:paraId="0000006C" w14:textId="73E9B601"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CONCLUSION (bold, 1</w:t>
      </w:r>
      <w:r w:rsidR="00AB1097">
        <w:rPr>
          <w:rFonts w:ascii="Calibri" w:eastAsia="Calibri" w:hAnsi="Calibri" w:cs="Calibri"/>
          <w:szCs w:val="24"/>
        </w:rPr>
        <w:t>2</w:t>
      </w:r>
      <w:r w:rsidRPr="00AB1097">
        <w:rPr>
          <w:rFonts w:ascii="Calibri" w:eastAsia="Calibri" w:hAnsi="Calibri" w:cs="Calibri"/>
          <w:szCs w:val="24"/>
        </w:rPr>
        <w:t>pt)</w:t>
      </w:r>
    </w:p>
    <w:p w14:paraId="00000073" w14:textId="7FEE0C9A" w:rsidR="00882999" w:rsidRPr="00AB1097" w:rsidRDefault="004142ED"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bCs/>
          <w:szCs w:val="24"/>
        </w:rPr>
        <w:t xml:space="preserve">This part consists of two (2) sub-parts: the article's conclusion and suggestions or recommendations from the research. Conclude the article critically and logically based on the research findings. Please be careful in generalizing the results. The authors should also state the research limitation in these parts. Generally, the conclusion should explain how the research has moved the body of scientific knowledge forward. In suggestion, please describe the author's recommendations for further studies regarding the author's research implication. </w:t>
      </w:r>
      <w:r w:rsidRPr="00AB1097">
        <w:rPr>
          <w:rFonts w:cs="Calibri"/>
          <w:color w:val="000000"/>
          <w:szCs w:val="24"/>
        </w:rPr>
        <w:t>[Calibri, 1</w:t>
      </w:r>
      <w:r w:rsidR="00AB1097">
        <w:rPr>
          <w:rFonts w:cs="Calibri"/>
          <w:color w:val="000000"/>
          <w:szCs w:val="24"/>
        </w:rPr>
        <w:t>1</w:t>
      </w:r>
      <w:r w:rsidRPr="00AB1097">
        <w:rPr>
          <w:rFonts w:cs="Calibri"/>
          <w:color w:val="000000"/>
          <w:szCs w:val="24"/>
        </w:rPr>
        <w:t xml:space="preserve">, </w:t>
      </w:r>
      <w:proofErr w:type="spellStart"/>
      <w:r w:rsidRPr="00AB1097">
        <w:rPr>
          <w:rFonts w:cs="Calibri"/>
          <w:color w:val="000000"/>
          <w:szCs w:val="24"/>
        </w:rPr>
        <w:t>spasi</w:t>
      </w:r>
      <w:proofErr w:type="spellEnd"/>
      <w:r w:rsidRPr="00AB1097">
        <w:rPr>
          <w:rFonts w:cs="Calibri"/>
          <w:color w:val="000000"/>
          <w:szCs w:val="24"/>
        </w:rPr>
        <w:t xml:space="preserve"> 1,0]</w:t>
      </w:r>
      <w:r w:rsidRPr="00AB1097">
        <w:rPr>
          <w:rFonts w:cs="Calibri"/>
          <w:iCs/>
          <w:szCs w:val="24"/>
        </w:rPr>
        <w:t>.</w:t>
      </w:r>
    </w:p>
    <w:p w14:paraId="00000074" w14:textId="6F13EEB9"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ACKNOWLEDGMENT (bold, 1</w:t>
      </w:r>
      <w:r w:rsidR="00AB1097">
        <w:rPr>
          <w:rFonts w:ascii="Calibri" w:eastAsia="Calibri" w:hAnsi="Calibri" w:cs="Calibri"/>
          <w:szCs w:val="24"/>
        </w:rPr>
        <w:t>2</w:t>
      </w:r>
      <w:r w:rsidRPr="00AB1097">
        <w:rPr>
          <w:rFonts w:ascii="Calibri" w:eastAsia="Calibri" w:hAnsi="Calibri" w:cs="Calibri"/>
          <w:szCs w:val="24"/>
        </w:rPr>
        <w:t>pt)</w:t>
      </w:r>
    </w:p>
    <w:p w14:paraId="00000075" w14:textId="77777777" w:rsidR="00882999" w:rsidRPr="00AB1097" w:rsidRDefault="001C2362">
      <w:pPr>
        <w:pBdr>
          <w:top w:val="nil"/>
          <w:left w:val="nil"/>
          <w:bottom w:val="nil"/>
          <w:right w:val="nil"/>
          <w:between w:val="nil"/>
        </w:pBdr>
        <w:tabs>
          <w:tab w:val="left" w:pos="288"/>
        </w:tabs>
        <w:spacing w:after="120" w:line="228" w:lineRule="auto"/>
        <w:jc w:val="both"/>
        <w:rPr>
          <w:rFonts w:cs="Calibri"/>
          <w:color w:val="000000"/>
        </w:rPr>
      </w:pPr>
      <w:r w:rsidRPr="00AB1097">
        <w:rPr>
          <w:rFonts w:cs="Calibri"/>
          <w:color w:val="000000"/>
        </w:rPr>
        <w:t>This section can be written in case there are certain parties need to be acknowledged, such as sponsors/funding (complete with contract number and year). The acknowledgement must be written in brief and clear. Besides, avoid hyperbole acknowledgment.</w:t>
      </w:r>
    </w:p>
    <w:p w14:paraId="00000076" w14:textId="54241884" w:rsidR="00882999" w:rsidRPr="00AB1097" w:rsidRDefault="001C2362" w:rsidP="007E4162">
      <w:pPr>
        <w:pBdr>
          <w:top w:val="nil"/>
          <w:left w:val="nil"/>
          <w:bottom w:val="nil"/>
          <w:right w:val="nil"/>
          <w:between w:val="nil"/>
        </w:pBdr>
        <w:tabs>
          <w:tab w:val="left" w:pos="288"/>
          <w:tab w:val="left" w:pos="8940"/>
        </w:tabs>
        <w:spacing w:after="0" w:line="228" w:lineRule="auto"/>
        <w:jc w:val="both"/>
        <w:rPr>
          <w:rFonts w:cs="Calibri"/>
          <w:color w:val="000000"/>
        </w:rPr>
      </w:pPr>
      <w:r w:rsidRPr="00AB1097">
        <w:rPr>
          <w:rFonts w:cs="Calibri"/>
          <w:color w:val="000000"/>
        </w:rPr>
        <w:t>The conclusion section must be written in Calibri, font size 1</w:t>
      </w:r>
      <w:r w:rsidR="00AB1097">
        <w:rPr>
          <w:rFonts w:cs="Calibri"/>
          <w:color w:val="000000"/>
        </w:rPr>
        <w:t>1</w:t>
      </w:r>
      <w:r w:rsidRPr="00AB1097">
        <w:rPr>
          <w:rFonts w:cs="Calibri"/>
          <w:color w:val="000000"/>
        </w:rPr>
        <w:t xml:space="preserve">, 0 </w:t>
      </w:r>
      <w:proofErr w:type="spellStart"/>
      <w:r w:rsidRPr="00AB1097">
        <w:rPr>
          <w:rFonts w:cs="Calibri"/>
          <w:color w:val="000000"/>
        </w:rPr>
        <w:t>pt</w:t>
      </w:r>
      <w:proofErr w:type="spellEnd"/>
      <w:r w:rsidRPr="00AB1097">
        <w:rPr>
          <w:rFonts w:cs="Calibri"/>
          <w:color w:val="000000"/>
        </w:rPr>
        <w:t xml:space="preserve"> before spacing, and 0 </w:t>
      </w:r>
      <w:proofErr w:type="spellStart"/>
      <w:r w:rsidRPr="00AB1097">
        <w:rPr>
          <w:rFonts w:cs="Calibri"/>
          <w:color w:val="000000"/>
        </w:rPr>
        <w:t>pt</w:t>
      </w:r>
      <w:proofErr w:type="spellEnd"/>
      <w:r w:rsidRPr="00AB1097">
        <w:rPr>
          <w:rFonts w:cs="Calibri"/>
          <w:color w:val="000000"/>
        </w:rPr>
        <w:t xml:space="preserve"> after spacing.</w:t>
      </w:r>
    </w:p>
    <w:p w14:paraId="00000077" w14:textId="42975A94" w:rsidR="00882999" w:rsidRPr="00AB1097" w:rsidRDefault="001C2362" w:rsidP="007E4162">
      <w:pPr>
        <w:pStyle w:val="Heading1"/>
        <w:numPr>
          <w:ilvl w:val="0"/>
          <w:numId w:val="0"/>
        </w:numPr>
        <w:spacing w:before="240" w:after="120"/>
        <w:rPr>
          <w:rFonts w:ascii="Calibri" w:eastAsia="Calibri" w:hAnsi="Calibri" w:cs="Calibri"/>
          <w:szCs w:val="24"/>
        </w:rPr>
      </w:pPr>
      <w:r w:rsidRPr="00AB1097">
        <w:rPr>
          <w:rFonts w:ascii="Calibri" w:eastAsia="Calibri" w:hAnsi="Calibri" w:cs="Calibri"/>
          <w:szCs w:val="24"/>
        </w:rPr>
        <w:t>REFERENCES (bold, 1</w:t>
      </w:r>
      <w:r w:rsidR="00AB1097">
        <w:rPr>
          <w:rFonts w:ascii="Calibri" w:eastAsia="Calibri" w:hAnsi="Calibri" w:cs="Calibri"/>
          <w:szCs w:val="24"/>
        </w:rPr>
        <w:t>2</w:t>
      </w:r>
      <w:r w:rsidRPr="00AB1097">
        <w:rPr>
          <w:rFonts w:ascii="Calibri" w:eastAsia="Calibri" w:hAnsi="Calibri" w:cs="Calibri"/>
          <w:szCs w:val="24"/>
        </w:rPr>
        <w:t>pt)</w:t>
      </w:r>
    </w:p>
    <w:p w14:paraId="00000078" w14:textId="77777777" w:rsidR="00882999" w:rsidRPr="00AB1097" w:rsidRDefault="001C2362">
      <w:pPr>
        <w:pBdr>
          <w:top w:val="nil"/>
          <w:left w:val="nil"/>
          <w:bottom w:val="nil"/>
          <w:right w:val="nil"/>
          <w:between w:val="nil"/>
        </w:pBdr>
        <w:tabs>
          <w:tab w:val="left" w:pos="288"/>
        </w:tabs>
        <w:spacing w:after="120" w:line="228" w:lineRule="auto"/>
        <w:jc w:val="both"/>
        <w:rPr>
          <w:rFonts w:cs="Calibri"/>
          <w:color w:val="000000"/>
        </w:rPr>
      </w:pPr>
      <w:r w:rsidRPr="00AB1097">
        <w:rPr>
          <w:rFonts w:cs="Calibri"/>
          <w:color w:val="000000"/>
        </w:rPr>
        <w:t>Citation and referencing must be written based on APA style 6</w:t>
      </w:r>
      <w:r w:rsidRPr="00AB1097">
        <w:rPr>
          <w:rFonts w:cs="Calibri"/>
          <w:color w:val="000000"/>
          <w:vertAlign w:val="superscript"/>
        </w:rPr>
        <w:t>th</w:t>
      </w:r>
      <w:r w:rsidRPr="00AB1097">
        <w:rPr>
          <w:rFonts w:cs="Calibri"/>
          <w:color w:val="000000"/>
        </w:rPr>
        <w:t xml:space="preserve"> Edition which is organized by using Mendeley software’s latest version. References used at least 30, 80% primary sources (reputable journals and research reports or community service report) and 10 (ten) years of publication. All references must be tracked online (have DOI or URL).</w:t>
      </w:r>
    </w:p>
    <w:p w14:paraId="00000079" w14:textId="3B7D3E9C" w:rsidR="00882999" w:rsidRPr="00AB1097" w:rsidRDefault="001C2362" w:rsidP="007E4162">
      <w:pPr>
        <w:pBdr>
          <w:top w:val="nil"/>
          <w:left w:val="nil"/>
          <w:bottom w:val="nil"/>
          <w:right w:val="nil"/>
          <w:between w:val="nil"/>
        </w:pBdr>
        <w:tabs>
          <w:tab w:val="left" w:pos="288"/>
        </w:tabs>
        <w:spacing w:after="0" w:line="228" w:lineRule="auto"/>
        <w:jc w:val="both"/>
        <w:rPr>
          <w:rFonts w:cs="Calibri"/>
          <w:color w:val="000000"/>
        </w:rPr>
      </w:pPr>
      <w:r w:rsidRPr="00AB1097">
        <w:rPr>
          <w:rFonts w:cs="Calibri"/>
          <w:color w:val="000000"/>
        </w:rPr>
        <w:t xml:space="preserve">The references section must be written in </w:t>
      </w:r>
      <w:r w:rsidR="00132796" w:rsidRPr="00AB1097">
        <w:rPr>
          <w:rFonts w:cs="Calibri"/>
          <w:color w:val="000000"/>
        </w:rPr>
        <w:t>Calibri, font size 1</w:t>
      </w:r>
      <w:r w:rsidR="00AB1097">
        <w:rPr>
          <w:rFonts w:cs="Calibri"/>
          <w:color w:val="000000"/>
        </w:rPr>
        <w:t>1</w:t>
      </w:r>
      <w:r w:rsidR="00132796" w:rsidRPr="00AB1097">
        <w:rPr>
          <w:rFonts w:cs="Calibri"/>
          <w:color w:val="000000"/>
        </w:rPr>
        <w:t xml:space="preserve">, 0 </w:t>
      </w:r>
      <w:proofErr w:type="spellStart"/>
      <w:r w:rsidR="00132796" w:rsidRPr="00AB1097">
        <w:rPr>
          <w:rFonts w:cs="Calibri"/>
          <w:color w:val="000000"/>
        </w:rPr>
        <w:t>pt</w:t>
      </w:r>
      <w:proofErr w:type="spellEnd"/>
      <w:r w:rsidR="00132796" w:rsidRPr="00AB1097">
        <w:rPr>
          <w:rFonts w:cs="Calibri"/>
          <w:color w:val="000000"/>
        </w:rPr>
        <w:t xml:space="preserve"> before spacing, and 0 </w:t>
      </w:r>
      <w:proofErr w:type="spellStart"/>
      <w:r w:rsidR="00132796" w:rsidRPr="00AB1097">
        <w:rPr>
          <w:rFonts w:cs="Calibri"/>
          <w:color w:val="000000"/>
        </w:rPr>
        <w:t>pt</w:t>
      </w:r>
      <w:proofErr w:type="spellEnd"/>
      <w:r w:rsidR="00132796" w:rsidRPr="00AB1097">
        <w:rPr>
          <w:rFonts w:cs="Calibri"/>
          <w:color w:val="000000"/>
        </w:rPr>
        <w:t xml:space="preserve"> after spacing.</w:t>
      </w:r>
    </w:p>
    <w:p w14:paraId="5EF4E11E" w14:textId="77777777" w:rsidR="00AB1097" w:rsidRDefault="00AB1097">
      <w:pPr>
        <w:pStyle w:val="Heading5"/>
        <w:rPr>
          <w:rFonts w:ascii="Calibri" w:eastAsia="Calibri" w:hAnsi="Calibri" w:cs="Calibri"/>
          <w:szCs w:val="22"/>
        </w:rPr>
      </w:pPr>
    </w:p>
    <w:p w14:paraId="0000007A" w14:textId="531EC83E" w:rsidR="00882999" w:rsidRPr="00A1388B" w:rsidRDefault="001C2362" w:rsidP="007E4162">
      <w:pPr>
        <w:pStyle w:val="Heading5"/>
        <w:spacing w:before="240" w:after="120"/>
        <w:rPr>
          <w:rFonts w:ascii="Calibri" w:eastAsia="Calibri" w:hAnsi="Calibri" w:cs="Calibri"/>
          <w:sz w:val="24"/>
          <w:szCs w:val="24"/>
        </w:rPr>
      </w:pPr>
      <w:r w:rsidRPr="00A1388B">
        <w:rPr>
          <w:rFonts w:ascii="Calibri" w:eastAsia="Calibri" w:hAnsi="Calibri" w:cs="Calibri"/>
          <w:sz w:val="24"/>
          <w:szCs w:val="24"/>
        </w:rPr>
        <w:lastRenderedPageBreak/>
        <w:t>Supplementary Material</w:t>
      </w:r>
    </w:p>
    <w:p w14:paraId="0000007B" w14:textId="77777777" w:rsidR="00882999" w:rsidRPr="00AB1097" w:rsidRDefault="001C2362">
      <w:pPr>
        <w:pBdr>
          <w:top w:val="nil"/>
          <w:left w:val="nil"/>
          <w:bottom w:val="nil"/>
          <w:right w:val="nil"/>
          <w:between w:val="nil"/>
        </w:pBdr>
        <w:tabs>
          <w:tab w:val="left" w:pos="288"/>
        </w:tabs>
        <w:spacing w:after="120" w:line="228" w:lineRule="auto"/>
        <w:ind w:firstLine="288"/>
        <w:jc w:val="both"/>
        <w:rPr>
          <w:rFonts w:cs="Calibri"/>
          <w:color w:val="000000"/>
        </w:rPr>
      </w:pPr>
      <w:r w:rsidRPr="00AB1097">
        <w:rPr>
          <w:rFonts w:cs="Calibri"/>
          <w:color w:val="000000"/>
        </w:rPr>
        <w:t>Supplementary material that may be helpful in the review process should be prepared and provided as a separate electronic file. That file can then be transformed into PDF format and submitted along with the manuscript and graphic files to the appropriate editorial office.</w:t>
      </w:r>
      <w:bookmarkEnd w:id="0"/>
    </w:p>
    <w:p w14:paraId="0000007C" w14:textId="77777777" w:rsidR="00882999" w:rsidRPr="00AB1097" w:rsidRDefault="00882999">
      <w:pPr>
        <w:rPr>
          <w:sz w:val="24"/>
          <w:szCs w:val="24"/>
        </w:rPr>
      </w:pPr>
    </w:p>
    <w:sectPr w:rsidR="00882999" w:rsidRPr="00AB1097">
      <w:headerReference w:type="even" r:id="rId13"/>
      <w:headerReference w:type="default" r:id="rId14"/>
      <w:footerReference w:type="even" r:id="rId15"/>
      <w:footerReference w:type="default" r:id="rId16"/>
      <w:pgSz w:w="11907" w:h="16840"/>
      <w:pgMar w:top="1134" w:right="1134" w:bottom="1134" w:left="1134" w:header="357"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6974" w14:textId="77777777" w:rsidR="00865030" w:rsidRDefault="00865030">
      <w:pPr>
        <w:spacing w:after="0" w:line="240" w:lineRule="auto"/>
      </w:pPr>
      <w:r>
        <w:separator/>
      </w:r>
    </w:p>
  </w:endnote>
  <w:endnote w:type="continuationSeparator" w:id="0">
    <w:p w14:paraId="03075511" w14:textId="77777777" w:rsidR="00865030" w:rsidRDefault="0086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Junicode">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Rosariv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Lustria">
    <w:panose1 w:val="02000603060000020004"/>
    <w:charset w:val="00"/>
    <w:family w:val="auto"/>
    <w:pitch w:val="variable"/>
    <w:sig w:usb0="8000006F" w:usb1="5000004A"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2" w14:textId="77777777" w:rsidR="00882999" w:rsidRDefault="001C2362">
    <w:pPr>
      <w:rPr>
        <w:rFonts w:ascii="Arial Narrow" w:eastAsia="Arial Narrow" w:hAnsi="Arial Narrow" w:cs="Arial Narrow"/>
        <w:b/>
      </w:rPr>
    </w:pPr>
    <w:r>
      <w:rPr>
        <w:rFonts w:ascii="Arial Narrow" w:eastAsia="Arial Narrow" w:hAnsi="Arial Narrow" w:cs="Arial Narrow"/>
        <w:b/>
        <w:sz w:val="20"/>
        <w:szCs w:val="20"/>
      </w:rPr>
      <w:fldChar w:fldCharType="begin"/>
    </w:r>
    <w:r>
      <w:rPr>
        <w:rFonts w:ascii="Arial Narrow" w:eastAsia="Arial Narrow" w:hAnsi="Arial Narrow" w:cs="Arial Narrow"/>
        <w:b/>
        <w:sz w:val="20"/>
        <w:szCs w:val="20"/>
      </w:rPr>
      <w:instrText>PAGE</w:instrText>
    </w:r>
    <w:r w:rsidR="00865030">
      <w:rPr>
        <w:rFonts w:ascii="Arial Narrow" w:eastAsia="Arial Narrow" w:hAnsi="Arial Narrow" w:cs="Arial Narrow"/>
        <w:b/>
        <w:sz w:val="20"/>
        <w:szCs w:val="20"/>
      </w:rPr>
      <w:fldChar w:fldCharType="separate"/>
    </w:r>
    <w:r>
      <w:rPr>
        <w:rFonts w:ascii="Arial Narrow" w:eastAsia="Arial Narrow" w:hAnsi="Arial Narrow" w:cs="Arial Narrow"/>
        <w:b/>
        <w:sz w:val="20"/>
        <w:szCs w:val="20"/>
      </w:rPr>
      <w:fldChar w:fldCharType="end"/>
    </w:r>
    <w:r>
      <w:rPr>
        <w:rFonts w:ascii="Arial Narrow" w:eastAsia="Arial Narrow" w:hAnsi="Arial Narrow" w:cs="Arial Narrow"/>
        <w:b/>
      </w:rPr>
      <w:t xml:space="preserve"> </w:t>
    </w:r>
    <w:r>
      <w:rPr>
        <w:noProof/>
      </w:rPr>
      <mc:AlternateContent>
        <mc:Choice Requires="wps">
          <w:drawing>
            <wp:anchor distT="0" distB="0" distL="114300" distR="114300" simplePos="0" relativeHeight="251669504" behindDoc="0" locked="0" layoutInCell="1" hidden="0" allowOverlap="1" wp14:anchorId="19BB881F" wp14:editId="4A61C190">
              <wp:simplePos x="0" y="0"/>
              <wp:positionH relativeFrom="column">
                <wp:posOffset>292100</wp:posOffset>
              </wp:positionH>
              <wp:positionV relativeFrom="paragraph">
                <wp:posOffset>38100</wp:posOffset>
              </wp:positionV>
              <wp:extent cx="5943600" cy="64770"/>
              <wp:effectExtent l="0" t="0" r="0" b="0"/>
              <wp:wrapNone/>
              <wp:docPr id="6" name="Rectangle 6"/>
              <wp:cNvGraphicFramePr/>
              <a:graphic xmlns:a="http://schemas.openxmlformats.org/drawingml/2006/main">
                <a:graphicData uri="http://schemas.microsoft.com/office/word/2010/wordprocessingShape">
                  <wps:wsp>
                    <wps:cNvSpPr/>
                    <wps:spPr>
                      <a:xfrm>
                        <a:off x="2378963" y="3752378"/>
                        <a:ext cx="5934075" cy="55245"/>
                      </a:xfrm>
                      <a:prstGeom prst="rect">
                        <a:avLst/>
                      </a:prstGeom>
                      <a:solidFill>
                        <a:srgbClr val="7F7F7F"/>
                      </a:solidFill>
                      <a:ln>
                        <a:noFill/>
                      </a:ln>
                    </wps:spPr>
                    <wps:txbx>
                      <w:txbxContent>
                        <w:p w14:paraId="38819207"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9BB881F" id="Rectangle 6" o:spid="_x0000_s1029" style="position:absolute;margin-left:23pt;margin-top:3pt;width:468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" fillcolor="#7f7f7f" stroked="f">
              <v:textbox inset="2.53958mm,2.53958mm,2.53958mm,2.53958mm">
                <w:txbxContent>
                  <w:p w14:paraId="38819207" w14:textId="77777777" w:rsidR="00882999" w:rsidRDefault="00882999">
                    <w:pPr>
                      <w:spacing w:after="0" w:line="240" w:lineRule="auto"/>
                      <w:textDirection w:val="btLr"/>
                    </w:pPr>
                  </w:p>
                </w:txbxContent>
              </v:textbox>
            </v:rect>
          </w:pict>
        </mc:Fallback>
      </mc:AlternateContent>
    </w:r>
  </w:p>
  <w:p w14:paraId="00000093" w14:textId="77777777" w:rsidR="00882999" w:rsidRDefault="001C2362">
    <w:pPr>
      <w:pBdr>
        <w:top w:val="nil"/>
        <w:left w:val="nil"/>
        <w:bottom w:val="nil"/>
        <w:right w:val="nil"/>
        <w:between w:val="nil"/>
      </w:pBdr>
      <w:tabs>
        <w:tab w:val="center" w:pos="4680"/>
        <w:tab w:val="right" w:pos="9360"/>
        <w:tab w:val="center" w:pos="4395"/>
      </w:tabs>
      <w:rPr>
        <w:rFonts w:cs="Calibri"/>
        <w:color w:val="000000"/>
        <w:sz w:val="18"/>
        <w:szCs w:val="18"/>
      </w:rPr>
    </w:pPr>
    <w:r>
      <w:rPr>
        <w:rFonts w:ascii="Arial Narrow" w:eastAsia="Arial Narrow" w:hAnsi="Arial Narrow" w:cs="Arial Narrow"/>
        <w:color w:val="000000"/>
        <w:sz w:val="18"/>
        <w:szCs w:val="18"/>
      </w:rPr>
      <w:tab/>
    </w:r>
    <w:r>
      <w:rPr>
        <w:rFonts w:cs="Calibri"/>
        <w:i/>
        <w:color w:val="000000"/>
        <w:sz w:val="18"/>
        <w:szCs w:val="18"/>
      </w:rPr>
      <w:t>First Author et al (Title of paper shortly, 3-5 first-words)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4DCCC2B0" w:rsidR="00882999" w:rsidRDefault="00CA378E">
    <w:pPr>
      <w:ind w:left="8789"/>
      <w:rPr>
        <w:rFonts w:ascii="Arial Narrow" w:eastAsia="Arial Narrow" w:hAnsi="Arial Narrow" w:cs="Arial Narrow"/>
        <w:b/>
      </w:rPr>
    </w:pPr>
    <w:r>
      <w:rPr>
        <w:noProof/>
      </w:rPr>
      <mc:AlternateContent>
        <mc:Choice Requires="wps">
          <w:drawing>
            <wp:anchor distT="0" distB="0" distL="114300" distR="114300" simplePos="0" relativeHeight="251667456" behindDoc="0" locked="0" layoutInCell="1" hidden="0" allowOverlap="1" wp14:anchorId="234B82E9" wp14:editId="5DD60FF9">
              <wp:simplePos x="0" y="0"/>
              <wp:positionH relativeFrom="column">
                <wp:posOffset>-14605</wp:posOffset>
              </wp:positionH>
              <wp:positionV relativeFrom="paragraph">
                <wp:posOffset>63500</wp:posOffset>
              </wp:positionV>
              <wp:extent cx="5832000" cy="55245"/>
              <wp:effectExtent l="0" t="0" r="0" b="1905"/>
              <wp:wrapNone/>
              <wp:docPr id="8" name="Rectangle 8"/>
              <wp:cNvGraphicFramePr/>
              <a:graphic xmlns:a="http://schemas.openxmlformats.org/drawingml/2006/main">
                <a:graphicData uri="http://schemas.microsoft.com/office/word/2010/wordprocessingShape">
                  <wps:wsp>
                    <wps:cNvSpPr/>
                    <wps:spPr>
                      <a:xfrm>
                        <a:off x="0" y="0"/>
                        <a:ext cx="5832000" cy="55245"/>
                      </a:xfrm>
                      <a:prstGeom prst="rect">
                        <a:avLst/>
                      </a:prstGeom>
                      <a:solidFill>
                        <a:srgbClr val="7F7F7F"/>
                      </a:solidFill>
                      <a:ln>
                        <a:noFill/>
                      </a:ln>
                    </wps:spPr>
                    <wps:txbx>
                      <w:txbxContent>
                        <w:p w14:paraId="39121876"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anchor>
          </w:drawing>
        </mc:Choice>
        <mc:Fallback>
          <w:pict>
            <v:rect w14:anchorId="234B82E9" id="Rectangle 8" o:spid="_x0000_s1030" style="position:absolute;left:0;text-align:left;margin-left:-1.15pt;margin-top:5pt;width:459.2pt;height:4.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" fillcolor="#7f7f7f" stroked="f">
              <v:textbox inset="2.53958mm,2.53958mm,2.53958mm,2.53958mm">
                <w:txbxContent>
                  <w:p w14:paraId="39121876" w14:textId="77777777" w:rsidR="00882999" w:rsidRDefault="00882999">
                    <w:pPr>
                      <w:spacing w:after="0" w:line="240" w:lineRule="auto"/>
                      <w:textDirection w:val="btLr"/>
                    </w:pPr>
                  </w:p>
                </w:txbxContent>
              </v:textbox>
            </v:rect>
          </w:pict>
        </mc:Fallback>
      </mc:AlternateContent>
    </w:r>
    <w:r w:rsidR="001C2362">
      <w:rPr>
        <w:rFonts w:ascii="Arial Narrow" w:eastAsia="Arial Narrow" w:hAnsi="Arial Narrow" w:cs="Arial Narrow"/>
        <w:b/>
        <w:sz w:val="20"/>
        <w:szCs w:val="20"/>
      </w:rPr>
      <w:t xml:space="preserve">               </w:t>
    </w:r>
    <w:r w:rsidR="001C2362">
      <w:rPr>
        <w:rFonts w:ascii="Arial Narrow" w:eastAsia="Arial Narrow" w:hAnsi="Arial Narrow" w:cs="Arial Narrow"/>
        <w:b/>
        <w:sz w:val="20"/>
        <w:szCs w:val="20"/>
      </w:rPr>
      <w:fldChar w:fldCharType="begin"/>
    </w:r>
    <w:r w:rsidR="001C2362">
      <w:rPr>
        <w:rFonts w:ascii="Arial Narrow" w:eastAsia="Arial Narrow" w:hAnsi="Arial Narrow" w:cs="Arial Narrow"/>
        <w:b/>
        <w:sz w:val="20"/>
        <w:szCs w:val="20"/>
      </w:rPr>
      <w:instrText>PAGE</w:instrText>
    </w:r>
    <w:r w:rsidR="001C2362">
      <w:rPr>
        <w:rFonts w:ascii="Arial Narrow" w:eastAsia="Arial Narrow" w:hAnsi="Arial Narrow" w:cs="Arial Narrow"/>
        <w:b/>
        <w:sz w:val="20"/>
        <w:szCs w:val="20"/>
      </w:rPr>
      <w:fldChar w:fldCharType="separate"/>
    </w:r>
    <w:r w:rsidR="00CB709D">
      <w:rPr>
        <w:rFonts w:ascii="Arial Narrow" w:eastAsia="Arial Narrow" w:hAnsi="Arial Narrow" w:cs="Arial Narrow"/>
        <w:b/>
        <w:noProof/>
        <w:sz w:val="20"/>
        <w:szCs w:val="20"/>
      </w:rPr>
      <w:t>2</w:t>
    </w:r>
    <w:r w:rsidR="001C2362">
      <w:rPr>
        <w:rFonts w:ascii="Arial Narrow" w:eastAsia="Arial Narrow" w:hAnsi="Arial Narrow" w:cs="Arial Narrow"/>
        <w:b/>
        <w:sz w:val="20"/>
        <w:szCs w:val="20"/>
      </w:rPr>
      <w:fldChar w:fldCharType="end"/>
    </w:r>
    <w:r w:rsidR="001C2362">
      <w:rPr>
        <w:rFonts w:ascii="Arial Narrow" w:eastAsia="Arial Narrow" w:hAnsi="Arial Narrow" w:cs="Arial Narrow"/>
        <w:b/>
      </w:rPr>
      <w:t xml:space="preserve"> </w:t>
    </w:r>
  </w:p>
  <w:p w14:paraId="00000096" w14:textId="60BD9477" w:rsidR="00882999" w:rsidRDefault="001C2362">
    <w:pPr>
      <w:pBdr>
        <w:top w:val="nil"/>
        <w:left w:val="nil"/>
        <w:bottom w:val="nil"/>
        <w:right w:val="nil"/>
        <w:between w:val="nil"/>
      </w:pBdr>
      <w:tabs>
        <w:tab w:val="center" w:pos="4680"/>
        <w:tab w:val="right" w:pos="9360"/>
        <w:tab w:val="center" w:pos="4395"/>
      </w:tabs>
      <w:rPr>
        <w:rFonts w:cs="Calibri"/>
        <w:color w:val="000000"/>
        <w:sz w:val="18"/>
        <w:szCs w:val="18"/>
      </w:rPr>
    </w:pPr>
    <w:r>
      <w:rPr>
        <w:rFonts w:ascii="Arial Narrow" w:eastAsia="Arial Narrow" w:hAnsi="Arial Narrow" w:cs="Arial Narrow"/>
        <w:color w:val="000000"/>
        <w:sz w:val="18"/>
        <w:szCs w:val="18"/>
      </w:rPr>
      <w:tab/>
    </w:r>
    <w:r>
      <w:rPr>
        <w:rFonts w:cs="Calibri"/>
        <w:i/>
        <w:color w:val="000000"/>
        <w:sz w:val="18"/>
        <w:szCs w:val="18"/>
      </w:rPr>
      <w:t>First Author et al (Title of paper shortly, 3-5 first-words</w:t>
    </w:r>
    <w:r w:rsidR="00B24707">
      <w:rPr>
        <w:rFonts w:cs="Calibri"/>
        <w:i/>
        <w:color w:val="000000"/>
        <w:sz w:val="18"/>
        <w:szCs w:val="18"/>
      </w:rPr>
      <w:t xml:space="preserve"> …</w:t>
    </w:r>
    <w:r>
      <w:rPr>
        <w:rFonts w:cs="Calibri"/>
        <w: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07A7E" w14:textId="77777777" w:rsidR="00865030" w:rsidRDefault="00865030">
      <w:pPr>
        <w:spacing w:after="0" w:line="240" w:lineRule="auto"/>
      </w:pPr>
      <w:r>
        <w:separator/>
      </w:r>
    </w:p>
  </w:footnote>
  <w:footnote w:type="continuationSeparator" w:id="0">
    <w:p w14:paraId="3F61D25F" w14:textId="77777777" w:rsidR="00865030" w:rsidRDefault="00865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882999" w:rsidRDefault="001C2362">
    <w:pPr>
      <w:pBdr>
        <w:top w:val="nil"/>
        <w:left w:val="nil"/>
        <w:bottom w:val="nil"/>
        <w:right w:val="nil"/>
        <w:between w:val="nil"/>
      </w:pBdr>
      <w:tabs>
        <w:tab w:val="center" w:pos="4111"/>
        <w:tab w:val="right" w:pos="8789"/>
        <w:tab w:val="center" w:pos="4395"/>
      </w:tabs>
      <w:spacing w:after="0" w:line="240" w:lineRule="auto"/>
      <w:rPr>
        <w:rFonts w:ascii="Arial Narrow" w:eastAsia="Arial Narrow" w:hAnsi="Arial Narrow" w:cs="Arial Narrow"/>
        <w:color w:val="000000"/>
        <w:sz w:val="20"/>
        <w:szCs w:val="20"/>
      </w:rPr>
    </w:pPr>
    <w:r>
      <w:rPr>
        <w:rFonts w:ascii="Times New Roman" w:eastAsia="Times New Roman" w:hAnsi="Times New Roman"/>
        <w:color w:val="000000"/>
        <w:sz w:val="18"/>
        <w:szCs w:val="18"/>
      </w:rPr>
      <w:tab/>
    </w:r>
    <w:r>
      <w:rPr>
        <w:rFonts w:ascii="Arial Narrow" w:eastAsia="Arial Narrow" w:hAnsi="Arial Narrow" w:cs="Arial Narrow"/>
        <w:color w:val="000000"/>
        <w:sz w:val="20"/>
        <w:szCs w:val="20"/>
      </w:rPr>
      <w:t>Journal of Community Service and Empowerment</w:t>
    </w:r>
    <w:r>
      <w:rPr>
        <w:rFonts w:ascii="Arial Narrow" w:eastAsia="Arial Narrow" w:hAnsi="Arial Narrow" w:cs="Arial Narrow"/>
        <w:i/>
        <w:color w:val="000000"/>
        <w:sz w:val="20"/>
        <w:szCs w:val="20"/>
      </w:rPr>
      <w:t xml:space="preserve"> </w:t>
    </w:r>
    <w:r>
      <w:rPr>
        <w:rFonts w:ascii="Arial Narrow" w:eastAsia="Arial Narrow" w:hAnsi="Arial Narrow" w:cs="Arial Narrow"/>
        <w:color w:val="000000"/>
        <w:sz w:val="20"/>
        <w:szCs w:val="20"/>
      </w:rPr>
      <w:tab/>
    </w:r>
  </w:p>
  <w:p w14:paraId="00000081" w14:textId="77777777" w:rsidR="00882999" w:rsidRDefault="001C2362">
    <w:pPr>
      <w:pBdr>
        <w:top w:val="nil"/>
        <w:left w:val="nil"/>
        <w:bottom w:val="nil"/>
        <w:right w:val="nil"/>
        <w:between w:val="nil"/>
      </w:pBdr>
      <w:tabs>
        <w:tab w:val="center" w:pos="4111"/>
        <w:tab w:val="right" w:pos="8789"/>
        <w:tab w:val="center" w:pos="4395"/>
      </w:tabs>
      <w:spacing w:after="0" w:line="240" w:lineRule="auto"/>
      <w:rPr>
        <w:rFonts w:ascii="Arial Narrow" w:eastAsia="Arial Narrow" w:hAnsi="Arial Narrow" w:cs="Arial Narrow"/>
        <w:color w:val="000000"/>
        <w:sz w:val="20"/>
        <w:szCs w:val="20"/>
      </w:rPr>
    </w:pPr>
    <w:r>
      <w:rPr>
        <w:rFonts w:ascii="Arial Narrow" w:eastAsia="Arial Narrow" w:hAnsi="Arial Narrow" w:cs="Arial Narrow"/>
        <w:i/>
        <w:color w:val="000000"/>
        <w:sz w:val="20"/>
        <w:szCs w:val="20"/>
      </w:rPr>
      <w:tab/>
      <w:t>Vol. x, No. y, Month 20xy, pp. xx-xx</w:t>
    </w:r>
  </w:p>
  <w:p w14:paraId="00000082" w14:textId="77777777" w:rsidR="00882999" w:rsidRDefault="001C2362">
    <w:r>
      <w:rPr>
        <w:noProof/>
      </w:rPr>
      <mc:AlternateContent>
        <mc:Choice Requires="wps">
          <w:drawing>
            <wp:anchor distT="0" distB="0" distL="114300" distR="114300" simplePos="0" relativeHeight="251666432" behindDoc="0" locked="0" layoutInCell="1" hidden="0" allowOverlap="1" wp14:anchorId="60DBE1C0" wp14:editId="6E70765D">
              <wp:simplePos x="0" y="0"/>
              <wp:positionH relativeFrom="column">
                <wp:posOffset>114300</wp:posOffset>
              </wp:positionH>
              <wp:positionV relativeFrom="paragraph">
                <wp:posOffset>63500</wp:posOffset>
              </wp:positionV>
              <wp:extent cx="6124575" cy="70485"/>
              <wp:effectExtent l="0" t="0" r="0" b="0"/>
              <wp:wrapNone/>
              <wp:docPr id="4" name="Rectangle 4"/>
              <wp:cNvGraphicFramePr/>
              <a:graphic xmlns:a="http://schemas.openxmlformats.org/drawingml/2006/main">
                <a:graphicData uri="http://schemas.microsoft.com/office/word/2010/wordprocessingShape">
                  <wps:wsp>
                    <wps:cNvSpPr/>
                    <wps:spPr>
                      <a:xfrm>
                        <a:off x="2296413" y="3757458"/>
                        <a:ext cx="6099175" cy="45085"/>
                      </a:xfrm>
                      <a:prstGeom prst="rect">
                        <a:avLst/>
                      </a:prstGeom>
                      <a:solidFill>
                        <a:srgbClr val="7F7F7F"/>
                      </a:solidFill>
                      <a:ln w="12700" cap="flat" cmpd="sng">
                        <a:solidFill>
                          <a:srgbClr val="7F7F7F"/>
                        </a:solidFill>
                        <a:prstDash val="solid"/>
                        <a:round/>
                        <a:headEnd type="none" w="sm" len="sm"/>
                        <a:tailEnd type="none" w="sm" len="sm"/>
                      </a:ln>
                    </wps:spPr>
                    <wps:txbx>
                      <w:txbxContent>
                        <w:p w14:paraId="5B00FE1B"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DBE1C0" id="Rectangle 4" o:spid="_x0000_s1027" style="position:absolute;margin-left:9pt;margin-top:5pt;width:482.25pt;height:5.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" fillcolor="#7f7f7f" strokecolor="#7f7f7f" strokeweight="1pt">
              <v:stroke startarrowwidth="narrow" startarrowlength="short" endarrowwidth="narrow" endarrowlength="short" joinstyle="round"/>
              <v:textbox inset="2.53958mm,2.53958mm,2.53958mm,2.53958mm">
                <w:txbxContent>
                  <w:p w14:paraId="5B00FE1B" w14:textId="77777777" w:rsidR="00882999" w:rsidRDefault="00882999">
                    <w:pPr>
                      <w:spacing w:after="0" w:line="240" w:lineRule="auto"/>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22BFCA7F" w:rsidR="00882999" w:rsidRDefault="00671F34" w:rsidP="00CA378E">
    <w:pPr>
      <w:pBdr>
        <w:top w:val="nil"/>
        <w:left w:val="nil"/>
        <w:bottom w:val="nil"/>
        <w:right w:val="nil"/>
        <w:between w:val="nil"/>
      </w:pBdr>
      <w:tabs>
        <w:tab w:val="center" w:pos="4395"/>
      </w:tabs>
      <w:spacing w:after="0" w:line="240" w:lineRule="auto"/>
      <w:jc w:val="center"/>
      <w:rPr>
        <w:rFonts w:cs="Calibri"/>
        <w:color w:val="000000"/>
        <w:sz w:val="20"/>
        <w:szCs w:val="20"/>
      </w:rPr>
    </w:pPr>
    <w:r>
      <w:rPr>
        <w:rFonts w:cs="Calibri"/>
        <w:color w:val="000000"/>
        <w:sz w:val="20"/>
        <w:szCs w:val="20"/>
      </w:rPr>
      <w:t>Pure Chemistry Research</w:t>
    </w:r>
  </w:p>
  <w:p w14:paraId="0000007E" w14:textId="03B3AB30" w:rsidR="00882999" w:rsidRDefault="001C2362" w:rsidP="00CA378E">
    <w:pPr>
      <w:pBdr>
        <w:top w:val="nil"/>
        <w:left w:val="nil"/>
        <w:bottom w:val="nil"/>
        <w:right w:val="nil"/>
        <w:between w:val="nil"/>
      </w:pBdr>
      <w:spacing w:after="0" w:line="240" w:lineRule="auto"/>
      <w:jc w:val="center"/>
      <w:rPr>
        <w:rFonts w:cs="Calibri"/>
        <w:color w:val="000000"/>
        <w:sz w:val="20"/>
        <w:szCs w:val="20"/>
      </w:rPr>
    </w:pPr>
    <w:r>
      <w:rPr>
        <w:rFonts w:cs="Calibri"/>
        <w:i/>
        <w:color w:val="000000"/>
        <w:sz w:val="20"/>
        <w:szCs w:val="20"/>
      </w:rPr>
      <w:t xml:space="preserve">Vol. </w:t>
    </w:r>
    <w:r w:rsidR="00CA378E">
      <w:rPr>
        <w:rFonts w:cs="Calibri"/>
        <w:i/>
        <w:color w:val="000000"/>
        <w:sz w:val="20"/>
        <w:szCs w:val="20"/>
      </w:rPr>
      <w:t>1</w:t>
    </w:r>
    <w:r>
      <w:rPr>
        <w:rFonts w:cs="Calibri"/>
        <w:i/>
        <w:color w:val="000000"/>
        <w:sz w:val="20"/>
        <w:szCs w:val="20"/>
      </w:rPr>
      <w:t xml:space="preserve">, No. </w:t>
    </w:r>
    <w:r w:rsidR="00CA378E">
      <w:rPr>
        <w:rFonts w:cs="Calibri"/>
        <w:i/>
        <w:color w:val="000000"/>
        <w:sz w:val="20"/>
        <w:szCs w:val="20"/>
      </w:rPr>
      <w:t>1</w:t>
    </w:r>
    <w:r>
      <w:rPr>
        <w:rFonts w:cs="Calibri"/>
        <w:i/>
        <w:color w:val="000000"/>
        <w:sz w:val="20"/>
        <w:szCs w:val="20"/>
      </w:rPr>
      <w:t xml:space="preserve">, </w:t>
    </w:r>
    <w:r w:rsidR="005B7482">
      <w:rPr>
        <w:rFonts w:cs="Calibri"/>
        <w:i/>
        <w:color w:val="000000"/>
        <w:sz w:val="20"/>
        <w:szCs w:val="20"/>
      </w:rPr>
      <w:t>June</w:t>
    </w:r>
    <w:r>
      <w:rPr>
        <w:rFonts w:cs="Calibri"/>
        <w:i/>
        <w:color w:val="000000"/>
        <w:sz w:val="20"/>
        <w:szCs w:val="20"/>
      </w:rPr>
      <w:t xml:space="preserve"> 20</w:t>
    </w:r>
    <w:r w:rsidR="00CA378E">
      <w:rPr>
        <w:rFonts w:cs="Calibri"/>
        <w:i/>
        <w:color w:val="000000"/>
        <w:sz w:val="20"/>
        <w:szCs w:val="20"/>
      </w:rPr>
      <w:t>2</w:t>
    </w:r>
    <w:r w:rsidR="00CB439A">
      <w:rPr>
        <w:rFonts w:cs="Calibri"/>
        <w:i/>
        <w:color w:val="000000"/>
        <w:sz w:val="20"/>
        <w:szCs w:val="20"/>
      </w:rPr>
      <w:t>5</w:t>
    </w:r>
    <w:r>
      <w:rPr>
        <w:rFonts w:cs="Calibri"/>
        <w:i/>
        <w:color w:val="000000"/>
        <w:sz w:val="20"/>
        <w:szCs w:val="20"/>
      </w:rPr>
      <w:t>, pp. xx-xx</w:t>
    </w:r>
  </w:p>
  <w:p w14:paraId="0000007F" w14:textId="77777777" w:rsidR="00882999" w:rsidRDefault="001C2362">
    <w:r>
      <w:rPr>
        <w:noProof/>
      </w:rPr>
      <mc:AlternateContent>
        <mc:Choice Requires="wps">
          <w:drawing>
            <wp:anchor distT="0" distB="0" distL="114300" distR="114300" simplePos="0" relativeHeight="251658240" behindDoc="0" locked="0" layoutInCell="1" hidden="0" allowOverlap="1" wp14:anchorId="6B79B209" wp14:editId="53838585">
              <wp:simplePos x="0" y="0"/>
              <wp:positionH relativeFrom="column">
                <wp:posOffset>0</wp:posOffset>
              </wp:positionH>
              <wp:positionV relativeFrom="paragraph">
                <wp:posOffset>96520</wp:posOffset>
              </wp:positionV>
              <wp:extent cx="6120000" cy="54000"/>
              <wp:effectExtent l="0" t="0" r="14605" b="22225"/>
              <wp:wrapNone/>
              <wp:docPr id="7" name="Rectangle 7"/>
              <wp:cNvGraphicFramePr/>
              <a:graphic xmlns:a="http://schemas.openxmlformats.org/drawingml/2006/main">
                <a:graphicData uri="http://schemas.microsoft.com/office/word/2010/wordprocessingShape">
                  <wps:wsp>
                    <wps:cNvSpPr/>
                    <wps:spPr>
                      <a:xfrm>
                        <a:off x="0" y="0"/>
                        <a:ext cx="6120000" cy="54000"/>
                      </a:xfrm>
                      <a:prstGeom prst="rect">
                        <a:avLst/>
                      </a:prstGeom>
                      <a:solidFill>
                        <a:srgbClr val="7F7F7F"/>
                      </a:solidFill>
                      <a:ln w="12700" cap="flat" cmpd="sng">
                        <a:solidFill>
                          <a:srgbClr val="7F7F7F"/>
                        </a:solidFill>
                        <a:prstDash val="solid"/>
                        <a:round/>
                        <a:headEnd type="none" w="sm" len="sm"/>
                        <a:tailEnd type="none" w="sm" len="sm"/>
                      </a:ln>
                    </wps:spPr>
                    <wps:txbx>
                      <w:txbxContent>
                        <w:p w14:paraId="7BCBA5AA" w14:textId="77777777" w:rsidR="00882999" w:rsidRDefault="0088299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B79B209" id="Rectangle 7" o:spid="_x0000_s1028" style="position:absolute;margin-left:0;margin-top:7.6pt;width:481.9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" fillcolor="#7f7f7f" strokecolor="#7f7f7f" strokeweight="1pt">
              <v:stroke startarrowwidth="narrow" startarrowlength="short" endarrowwidth="narrow" endarrowlength="short" joinstyle="round"/>
              <v:textbox inset="2.53958mm,2.53958mm,2.53958mm,2.53958mm">
                <w:txbxContent>
                  <w:p w14:paraId="7BCBA5AA" w14:textId="77777777" w:rsidR="00882999" w:rsidRDefault="00882999">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EEB"/>
    <w:multiLevelType w:val="multilevel"/>
    <w:tmpl w:val="138E9B24"/>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 w15:restartNumberingAfterBreak="0">
    <w:nsid w:val="1BC639FD"/>
    <w:multiLevelType w:val="multilevel"/>
    <w:tmpl w:val="C91CD186"/>
    <w:lvl w:ilvl="0">
      <w:start w:val="1"/>
      <w:numFmt w:val="lowerLetter"/>
      <w:pStyle w:val="Heading1"/>
      <w:lvlText w:val="%1."/>
      <w:lvlJc w:val="right"/>
      <w:pPr>
        <w:ind w:left="749" w:hanging="359"/>
      </w:pPr>
      <w:rPr>
        <w:rFonts w:ascii="Calibri" w:eastAsia="Times New Roman" w:hAnsi="Calibri" w:cs="Calibri" w:hint="default"/>
        <w:b/>
        <w:bCs/>
        <w:i w:val="0"/>
        <w:smallCaps w:val="0"/>
        <w:strike w:val="0"/>
        <w:color w:val="000000"/>
        <w:sz w:val="24"/>
        <w:szCs w:val="24"/>
        <w:vertAlign w:val="superscript"/>
      </w:rPr>
    </w:lvl>
    <w:lvl w:ilvl="1">
      <w:start w:val="1"/>
      <w:numFmt w:val="lowerLetter"/>
      <w:lvlText w:val="%2."/>
      <w:lvlJc w:val="left"/>
      <w:pPr>
        <w:ind w:left="1469" w:hanging="360"/>
      </w:pPr>
    </w:lvl>
    <w:lvl w:ilvl="2">
      <w:start w:val="1"/>
      <w:numFmt w:val="lowerRoman"/>
      <w:pStyle w:val="Heading3"/>
      <w:lvlText w:val="%3."/>
      <w:lvlJc w:val="right"/>
      <w:pPr>
        <w:ind w:left="2189" w:hanging="180"/>
      </w:pPr>
    </w:lvl>
    <w:lvl w:ilvl="3">
      <w:start w:val="1"/>
      <w:numFmt w:val="decimal"/>
      <w:pStyle w:val="Heading4"/>
      <w:lvlText w:val="%4."/>
      <w:lvlJc w:val="left"/>
      <w:pPr>
        <w:ind w:left="2909" w:hanging="360"/>
      </w:pPr>
    </w:lvl>
    <w:lvl w:ilvl="4">
      <w:start w:val="1"/>
      <w:numFmt w:val="lowerLetter"/>
      <w:lvlText w:val="%5."/>
      <w:lvlJc w:val="left"/>
      <w:pPr>
        <w:ind w:left="3629" w:hanging="360"/>
      </w:pPr>
    </w:lvl>
    <w:lvl w:ilvl="5">
      <w:start w:val="1"/>
      <w:numFmt w:val="lowerRoman"/>
      <w:lvlText w:val="%6."/>
      <w:lvlJc w:val="right"/>
      <w:pPr>
        <w:ind w:left="4349" w:hanging="180"/>
      </w:pPr>
    </w:lvl>
    <w:lvl w:ilvl="6">
      <w:start w:val="1"/>
      <w:numFmt w:val="decimal"/>
      <w:lvlText w:val="%7."/>
      <w:lvlJc w:val="left"/>
      <w:pPr>
        <w:ind w:left="5069" w:hanging="360"/>
      </w:pPr>
    </w:lvl>
    <w:lvl w:ilvl="7">
      <w:start w:val="1"/>
      <w:numFmt w:val="lowerLetter"/>
      <w:lvlText w:val="%8."/>
      <w:lvlJc w:val="left"/>
      <w:pPr>
        <w:ind w:left="5789" w:hanging="360"/>
      </w:pPr>
    </w:lvl>
    <w:lvl w:ilvl="8">
      <w:start w:val="1"/>
      <w:numFmt w:val="lowerRoman"/>
      <w:lvlText w:val="%9."/>
      <w:lvlJc w:val="right"/>
      <w:pPr>
        <w:ind w:left="6509" w:hanging="180"/>
      </w:pPr>
    </w:lvl>
  </w:abstractNum>
  <w:abstractNum w:abstractNumId="2" w15:restartNumberingAfterBreak="0">
    <w:nsid w:val="26042778"/>
    <w:multiLevelType w:val="multilevel"/>
    <w:tmpl w:val="DDF45AE4"/>
    <w:lvl w:ilvl="0">
      <w:start w:val="1"/>
      <w:numFmt w:val="decimal"/>
      <w:pStyle w:val="referenc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E67B57"/>
    <w:multiLevelType w:val="multilevel"/>
    <w:tmpl w:val="33689560"/>
    <w:lvl w:ilvl="0">
      <w:start w:val="1"/>
      <w:numFmt w:val="decimal"/>
      <w:pStyle w:val="tablefootnote"/>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 w15:restartNumberingAfterBreak="0">
    <w:nsid w:val="2E32033D"/>
    <w:multiLevelType w:val="multilevel"/>
    <w:tmpl w:val="B1EC2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99"/>
    <w:rsid w:val="0000007B"/>
    <w:rsid w:val="000A48DC"/>
    <w:rsid w:val="000C0F24"/>
    <w:rsid w:val="00106074"/>
    <w:rsid w:val="00132796"/>
    <w:rsid w:val="001C2362"/>
    <w:rsid w:val="00226F56"/>
    <w:rsid w:val="0024668E"/>
    <w:rsid w:val="00257AFB"/>
    <w:rsid w:val="002A54C6"/>
    <w:rsid w:val="002C14F2"/>
    <w:rsid w:val="00315E37"/>
    <w:rsid w:val="003829B2"/>
    <w:rsid w:val="003B5E4B"/>
    <w:rsid w:val="003D28B1"/>
    <w:rsid w:val="004142ED"/>
    <w:rsid w:val="0048589F"/>
    <w:rsid w:val="00504F0C"/>
    <w:rsid w:val="00533099"/>
    <w:rsid w:val="00596204"/>
    <w:rsid w:val="005B7482"/>
    <w:rsid w:val="0060333B"/>
    <w:rsid w:val="00635724"/>
    <w:rsid w:val="00642785"/>
    <w:rsid w:val="00671F34"/>
    <w:rsid w:val="006826FE"/>
    <w:rsid w:val="006D4580"/>
    <w:rsid w:val="006E6C34"/>
    <w:rsid w:val="006E7001"/>
    <w:rsid w:val="00730166"/>
    <w:rsid w:val="00732AF0"/>
    <w:rsid w:val="00781319"/>
    <w:rsid w:val="007D4F89"/>
    <w:rsid w:val="007E0EB9"/>
    <w:rsid w:val="007E4162"/>
    <w:rsid w:val="008518B7"/>
    <w:rsid w:val="00856DC6"/>
    <w:rsid w:val="00865030"/>
    <w:rsid w:val="00882999"/>
    <w:rsid w:val="00893B95"/>
    <w:rsid w:val="008B4B1C"/>
    <w:rsid w:val="008C2545"/>
    <w:rsid w:val="0098730F"/>
    <w:rsid w:val="009A58E2"/>
    <w:rsid w:val="00A1388B"/>
    <w:rsid w:val="00A67832"/>
    <w:rsid w:val="00AB1097"/>
    <w:rsid w:val="00B062C3"/>
    <w:rsid w:val="00B213E9"/>
    <w:rsid w:val="00B24707"/>
    <w:rsid w:val="00B2684D"/>
    <w:rsid w:val="00B47078"/>
    <w:rsid w:val="00BE3601"/>
    <w:rsid w:val="00BF63BD"/>
    <w:rsid w:val="00C97220"/>
    <w:rsid w:val="00CA378E"/>
    <w:rsid w:val="00CB439A"/>
    <w:rsid w:val="00CB709D"/>
    <w:rsid w:val="00CC670C"/>
    <w:rsid w:val="00D348B9"/>
    <w:rsid w:val="00D45008"/>
    <w:rsid w:val="00D6487A"/>
    <w:rsid w:val="00DB3AE1"/>
    <w:rsid w:val="00DB46EE"/>
    <w:rsid w:val="00DC5EB5"/>
    <w:rsid w:val="00DE4057"/>
    <w:rsid w:val="00ED2955"/>
    <w:rsid w:val="00ED54B4"/>
    <w:rsid w:val="00F230B4"/>
    <w:rsid w:val="00F56B27"/>
    <w:rsid w:val="00F62CFF"/>
    <w:rsid w:val="00F73942"/>
    <w:rsid w:val="00F94238"/>
    <w:rsid w:val="00F94B9D"/>
    <w:rsid w:val="00F966D6"/>
    <w:rsid w:val="00FC21D4"/>
    <w:rsid w:val="00FC2F1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E5F7F"/>
  <w15:docId w15:val="{65EE3372-3B29-483D-84D9-1CFCF1B1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06"/>
    <w:rPr>
      <w:rFonts w:cs="Times New Roman"/>
    </w:rPr>
  </w:style>
  <w:style w:type="paragraph" w:styleId="Heading1">
    <w:name w:val="heading 1"/>
    <w:basedOn w:val="Normal"/>
    <w:next w:val="Normal"/>
    <w:link w:val="Heading1Char"/>
    <w:uiPriority w:val="9"/>
    <w:qFormat/>
    <w:rsid w:val="00CB7506"/>
    <w:pPr>
      <w:keepNext/>
      <w:keepLines/>
      <w:numPr>
        <w:numId w:val="1"/>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uiPriority w:val="9"/>
    <w:unhideWhenUsed/>
    <w:qFormat/>
    <w:rsid w:val="00CB7506"/>
    <w:pPr>
      <w:keepNext/>
      <w:keepLines/>
      <w:tabs>
        <w:tab w:val="left" w:pos="454"/>
      </w:tabs>
      <w:spacing w:after="0" w:line="240" w:lineRule="auto"/>
      <w:ind w:left="360" w:hanging="360"/>
      <w:contextualSpacing/>
      <w:outlineLvl w:val="1"/>
    </w:pPr>
    <w:rPr>
      <w:rFonts w:ascii="Arial Narrow" w:eastAsia="MS Mincho" w:hAnsi="Arial Narrow"/>
      <w:i/>
      <w:iCs/>
      <w:noProof/>
    </w:rPr>
  </w:style>
  <w:style w:type="paragraph" w:styleId="Heading3">
    <w:name w:val="heading 3"/>
    <w:basedOn w:val="Normal"/>
    <w:next w:val="Normal"/>
    <w:link w:val="Heading3Char"/>
    <w:uiPriority w:val="9"/>
    <w:unhideWhenUsed/>
    <w:qFormat/>
    <w:rsid w:val="00CB7506"/>
    <w:pPr>
      <w:numPr>
        <w:ilvl w:val="2"/>
        <w:numId w:val="1"/>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
    <w:unhideWhenUsed/>
    <w:qFormat/>
    <w:rsid w:val="00CB7506"/>
    <w:pPr>
      <w:numPr>
        <w:ilvl w:val="3"/>
        <w:numId w:val="1"/>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unhideWhenUsed/>
    <w:qFormat/>
    <w:rsid w:val="00CB7506"/>
    <w:pPr>
      <w:tabs>
        <w:tab w:val="left" w:pos="360"/>
      </w:tabs>
      <w:spacing w:before="160" w:after="80" w:line="240" w:lineRule="auto"/>
      <w:jc w:val="center"/>
      <w:outlineLvl w:val="4"/>
    </w:pPr>
    <w:rPr>
      <w:rFonts w:ascii="Junicode" w:eastAsia="Times New Roman" w:hAnsi="Junicode"/>
      <w:b/>
      <w:noProof/>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CB7506"/>
    <w:rPr>
      <w:rFonts w:ascii="Times New Roman" w:eastAsia="MS Mincho" w:hAnsi="Times New Roman" w:cs="Times New Roman"/>
      <w:b/>
      <w:noProof/>
      <w:sz w:val="24"/>
      <w:szCs w:val="20"/>
    </w:rPr>
  </w:style>
  <w:style w:type="character" w:customStyle="1" w:styleId="Heading2Char">
    <w:name w:val="Heading 2 Char"/>
    <w:basedOn w:val="DefaultParagraphFont"/>
    <w:link w:val="Heading2"/>
    <w:uiPriority w:val="99"/>
    <w:rsid w:val="00CB7506"/>
    <w:rPr>
      <w:rFonts w:ascii="Arial Narrow" w:eastAsia="MS Mincho" w:hAnsi="Arial Narrow" w:cs="Times New Roman"/>
      <w:i/>
      <w:iCs/>
      <w:noProof/>
    </w:rPr>
  </w:style>
  <w:style w:type="character" w:customStyle="1" w:styleId="Heading3Char">
    <w:name w:val="Heading 3 Char"/>
    <w:basedOn w:val="DefaultParagraphFont"/>
    <w:link w:val="Heading3"/>
    <w:uiPriority w:val="99"/>
    <w:rsid w:val="00CB7506"/>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CB7506"/>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9"/>
    <w:rsid w:val="00CB7506"/>
    <w:rPr>
      <w:rFonts w:ascii="Junicode" w:eastAsia="Times New Roman" w:hAnsi="Junicode" w:cs="Times New Roman"/>
      <w:b/>
      <w:noProof/>
      <w:szCs w:val="20"/>
    </w:rPr>
  </w:style>
  <w:style w:type="paragraph" w:customStyle="1" w:styleId="AuthorAffiliation">
    <w:name w:val="AuthorAffiliation"/>
    <w:next w:val="Normal"/>
    <w:rsid w:val="00CB7506"/>
    <w:pPr>
      <w:suppressAutoHyphens/>
      <w:spacing w:after="0" w:line="200" w:lineRule="exact"/>
    </w:pPr>
    <w:rPr>
      <w:rFonts w:ascii="Times New Roman" w:eastAsia="SimSun" w:hAnsi="Times New Roman" w:cs="Times New Roman"/>
      <w:noProof/>
      <w:sz w:val="14"/>
      <w:szCs w:val="20"/>
    </w:rPr>
  </w:style>
  <w:style w:type="paragraph" w:customStyle="1" w:styleId="JPBIAbstractHead">
    <w:name w:val="JPBI AbstractHead"/>
    <w:rsid w:val="00CB7506"/>
    <w:pPr>
      <w:spacing w:after="0" w:line="240" w:lineRule="auto"/>
    </w:pPr>
    <w:rPr>
      <w:rFonts w:ascii="Arial Narrow" w:eastAsia="Times New Roman" w:hAnsi="Arial Narrow" w:cs="Times New Roman"/>
      <w:smallCaps/>
      <w:spacing w:val="24"/>
      <w:sz w:val="20"/>
      <w:szCs w:val="20"/>
    </w:rPr>
  </w:style>
  <w:style w:type="paragraph" w:customStyle="1" w:styleId="JPBIAbstractText">
    <w:name w:val="JPBI AbstractText"/>
    <w:rsid w:val="00CB7506"/>
    <w:pPr>
      <w:spacing w:after="80" w:line="200" w:lineRule="exact"/>
      <w:jc w:val="both"/>
    </w:pPr>
    <w:rPr>
      <w:rFonts w:ascii="Arial Narrow" w:eastAsia="Times New Roman" w:hAnsi="Arial Narrow" w:cs="Times New Roman"/>
      <w:sz w:val="18"/>
      <w:szCs w:val="20"/>
    </w:rPr>
  </w:style>
  <w:style w:type="paragraph" w:customStyle="1" w:styleId="JPBIArticlehistory">
    <w:name w:val="JPBI Articlehistory"/>
    <w:rsid w:val="00CB7506"/>
    <w:pPr>
      <w:spacing w:after="0" w:line="200" w:lineRule="exact"/>
    </w:pPr>
    <w:rPr>
      <w:rFonts w:ascii="Arial Narrow" w:eastAsia="Times New Roman" w:hAnsi="Arial Narrow" w:cs="Times New Roman"/>
      <w:sz w:val="16"/>
      <w:szCs w:val="20"/>
    </w:rPr>
  </w:style>
  <w:style w:type="paragraph" w:customStyle="1" w:styleId="JPBIArticleinfoHead">
    <w:name w:val="JPBI ArticleinfoHead"/>
    <w:rsid w:val="00CB7506"/>
    <w:pPr>
      <w:spacing w:after="0" w:line="240" w:lineRule="auto"/>
    </w:pPr>
    <w:rPr>
      <w:rFonts w:ascii="Arial Narrow" w:eastAsia="Times New Roman" w:hAnsi="Arial Narrow" w:cs="Times New Roman"/>
      <w:smallCaps/>
      <w:spacing w:val="24"/>
      <w:sz w:val="20"/>
      <w:szCs w:val="20"/>
    </w:rPr>
  </w:style>
  <w:style w:type="paragraph" w:customStyle="1" w:styleId="JPBIKeyword">
    <w:name w:val="JPBI Keyword"/>
    <w:rsid w:val="00CB7506"/>
    <w:pPr>
      <w:spacing w:after="0" w:line="200" w:lineRule="exact"/>
    </w:pPr>
    <w:rPr>
      <w:rFonts w:ascii="Arial Narrow" w:eastAsia="Times New Roman" w:hAnsi="Arial Narrow" w:cs="Times New Roman"/>
      <w:sz w:val="16"/>
      <w:szCs w:val="20"/>
    </w:rPr>
  </w:style>
  <w:style w:type="paragraph" w:customStyle="1" w:styleId="KeywordHead">
    <w:name w:val="KeywordHead"/>
    <w:next w:val="JPBIKeyword"/>
    <w:rsid w:val="00CB7506"/>
    <w:pPr>
      <w:spacing w:after="0" w:line="200" w:lineRule="exact"/>
    </w:pPr>
    <w:rPr>
      <w:rFonts w:ascii="Junicode" w:eastAsia="Times New Roman" w:hAnsi="Junicode" w:cs="Times New Roman"/>
      <w:i/>
      <w:noProof/>
      <w:sz w:val="18"/>
      <w:szCs w:val="20"/>
    </w:rPr>
  </w:style>
  <w:style w:type="paragraph" w:styleId="BodyText">
    <w:name w:val="Body Text"/>
    <w:basedOn w:val="Normal"/>
    <w:link w:val="BodyTextChar"/>
    <w:uiPriority w:val="99"/>
    <w:rsid w:val="00CB7506"/>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CB7506"/>
    <w:rPr>
      <w:rFonts w:ascii="Times New Roman" w:eastAsia="MS Mincho" w:hAnsi="Times New Roman" w:cs="Times New Roman"/>
      <w:spacing w:val="-1"/>
      <w:szCs w:val="20"/>
    </w:rPr>
  </w:style>
  <w:style w:type="paragraph" w:customStyle="1" w:styleId="references">
    <w:name w:val="references"/>
    <w:uiPriority w:val="99"/>
    <w:rsid w:val="00CB7506"/>
    <w:pPr>
      <w:numPr>
        <w:numId w:val="2"/>
      </w:numPr>
      <w:spacing w:after="120" w:line="240" w:lineRule="exact"/>
      <w:ind w:left="357" w:hanging="357"/>
      <w:jc w:val="both"/>
    </w:pPr>
    <w:rPr>
      <w:rFonts w:ascii="Times New Roman" w:eastAsia="Times New Roman" w:hAnsi="Times New Roman" w:cs="Times New Roman"/>
      <w:noProof/>
      <w:sz w:val="20"/>
      <w:szCs w:val="16"/>
    </w:rPr>
  </w:style>
  <w:style w:type="paragraph" w:customStyle="1" w:styleId="tablecolhead">
    <w:name w:val="table col head"/>
    <w:basedOn w:val="Normal"/>
    <w:uiPriority w:val="99"/>
    <w:rsid w:val="00CB7506"/>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CB7506"/>
  </w:style>
  <w:style w:type="paragraph" w:customStyle="1" w:styleId="tablecopy">
    <w:name w:val="table copy"/>
    <w:uiPriority w:val="99"/>
    <w:rsid w:val="00CB7506"/>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CB7506"/>
    <w:pPr>
      <w:numPr>
        <w:numId w:val="3"/>
      </w:numPr>
      <w:tabs>
        <w:tab w:val="left" w:pos="29"/>
      </w:tabs>
      <w:spacing w:before="60" w:after="30" w:line="240" w:lineRule="auto"/>
      <w:ind w:left="360"/>
      <w:jc w:val="right"/>
    </w:pPr>
    <w:rPr>
      <w:rFonts w:ascii="Junicode" w:eastAsia="MS Mincho" w:hAnsi="Junicode" w:cs="Times New Roman"/>
      <w:sz w:val="16"/>
      <w:szCs w:val="12"/>
    </w:rPr>
  </w:style>
  <w:style w:type="paragraph" w:styleId="Header">
    <w:name w:val="header"/>
    <w:aliases w:val="page-number"/>
    <w:basedOn w:val="Normal"/>
    <w:link w:val="HeaderChar"/>
    <w:uiPriority w:val="99"/>
    <w:unhideWhenUsed/>
    <w:rsid w:val="00CB7506"/>
    <w:pPr>
      <w:tabs>
        <w:tab w:val="center" w:pos="4111"/>
        <w:tab w:val="right" w:pos="8789"/>
      </w:tabs>
      <w:spacing w:after="0" w:line="240" w:lineRule="auto"/>
    </w:pPr>
    <w:rPr>
      <w:rFonts w:ascii="Times New Roman" w:hAnsi="Times New Roman"/>
      <w:sz w:val="18"/>
    </w:rPr>
  </w:style>
  <w:style w:type="character" w:customStyle="1" w:styleId="HeaderChar">
    <w:name w:val="Header Char"/>
    <w:aliases w:val="page-number Char"/>
    <w:basedOn w:val="DefaultParagraphFont"/>
    <w:link w:val="Header"/>
    <w:uiPriority w:val="99"/>
    <w:rsid w:val="00CB7506"/>
    <w:rPr>
      <w:rFonts w:ascii="Times New Roman" w:eastAsia="Calibri" w:hAnsi="Times New Roman" w:cs="Times New Roman"/>
      <w:sz w:val="18"/>
    </w:rPr>
  </w:style>
  <w:style w:type="paragraph" w:styleId="Footer">
    <w:name w:val="footer"/>
    <w:aliases w:val="JPBI Footer"/>
    <w:basedOn w:val="Normal"/>
    <w:link w:val="FooterChar"/>
    <w:uiPriority w:val="99"/>
    <w:unhideWhenUsed/>
    <w:rsid w:val="00CB7506"/>
    <w:pPr>
      <w:tabs>
        <w:tab w:val="center" w:pos="4680"/>
        <w:tab w:val="right" w:pos="9360"/>
      </w:tabs>
    </w:pPr>
    <w:rPr>
      <w:rFonts w:ascii="Arial Narrow" w:hAnsi="Arial Narrow"/>
      <w:sz w:val="18"/>
    </w:rPr>
  </w:style>
  <w:style w:type="character" w:customStyle="1" w:styleId="FooterChar">
    <w:name w:val="Footer Char"/>
    <w:aliases w:val="JPBI Footer Char"/>
    <w:basedOn w:val="DefaultParagraphFont"/>
    <w:link w:val="Footer"/>
    <w:uiPriority w:val="99"/>
    <w:rsid w:val="00CB7506"/>
    <w:rPr>
      <w:rFonts w:ascii="Arial Narrow" w:eastAsia="Calibri" w:hAnsi="Arial Narrow" w:cs="Times New Roman"/>
      <w:sz w:val="18"/>
    </w:rPr>
  </w:style>
  <w:style w:type="character" w:styleId="Hyperlink">
    <w:name w:val="Hyperlink"/>
    <w:uiPriority w:val="99"/>
    <w:unhideWhenUsed/>
    <w:rsid w:val="00CB7506"/>
    <w:rPr>
      <w:color w:val="0563C1"/>
      <w:u w:val="single"/>
    </w:rPr>
  </w:style>
  <w:style w:type="paragraph" w:customStyle="1" w:styleId="JPBIlicense">
    <w:name w:val="JPBI license"/>
    <w:basedOn w:val="JPBIAbstractText"/>
    <w:qFormat/>
    <w:rsid w:val="00CB7506"/>
    <w:pPr>
      <w:framePr w:hSpace="187" w:wrap="around" w:vAnchor="text" w:hAnchor="text" w:y="1"/>
      <w:spacing w:after="0"/>
      <w:suppressOverlap/>
      <w:jc w:val="right"/>
    </w:pPr>
    <w:rPr>
      <w:szCs w:val="14"/>
    </w:rPr>
  </w:style>
  <w:style w:type="paragraph" w:customStyle="1" w:styleId="JPBIArticlehistoryHead">
    <w:name w:val="JPBI ArticlehistoryHead"/>
    <w:basedOn w:val="JPBIArticlehistory"/>
    <w:qFormat/>
    <w:rsid w:val="00CB7506"/>
    <w:pPr>
      <w:framePr w:hSpace="187" w:wrap="around" w:vAnchor="text" w:hAnchor="text" w:y="1"/>
      <w:suppressOverlap/>
    </w:pPr>
    <w:rPr>
      <w:b/>
      <w:sz w:val="18"/>
    </w:rPr>
  </w:style>
  <w:style w:type="paragraph" w:customStyle="1" w:styleId="TitleJPBI">
    <w:name w:val="Title JPBI"/>
    <w:basedOn w:val="Normal"/>
    <w:qFormat/>
    <w:rsid w:val="00CB7506"/>
    <w:pPr>
      <w:suppressAutoHyphens/>
      <w:spacing w:before="360" w:after="240" w:line="400" w:lineRule="exact"/>
    </w:pPr>
    <w:rPr>
      <w:rFonts w:ascii="Arial Narrow" w:eastAsia="SimSun" w:hAnsi="Arial Narrow"/>
      <w:sz w:val="38"/>
      <w:szCs w:val="20"/>
    </w:rPr>
  </w:style>
  <w:style w:type="paragraph" w:customStyle="1" w:styleId="JPBIKeywordhead">
    <w:name w:val="JPBI Keywordhead"/>
    <w:basedOn w:val="JPBIKeyword"/>
    <w:qFormat/>
    <w:rsid w:val="00CB7506"/>
    <w:rPr>
      <w:color w:val="538135"/>
    </w:rPr>
  </w:style>
  <w:style w:type="paragraph" w:customStyle="1" w:styleId="StyleAuthorBold">
    <w:name w:val="Style Author + Bold"/>
    <w:basedOn w:val="Normal"/>
    <w:rsid w:val="00CB7506"/>
    <w:pPr>
      <w:spacing w:before="240" w:after="40" w:line="240" w:lineRule="auto"/>
      <w:jc w:val="center"/>
    </w:pPr>
    <w:rPr>
      <w:rFonts w:ascii="Times New Roman" w:eastAsia="SimSun" w:hAnsi="Times New Roman"/>
      <w:b/>
      <w:bCs/>
      <w:noProof/>
    </w:rPr>
  </w:style>
  <w:style w:type="character" w:styleId="CommentReference">
    <w:name w:val="annotation reference"/>
    <w:uiPriority w:val="99"/>
    <w:semiHidden/>
    <w:unhideWhenUsed/>
    <w:rsid w:val="00CB7506"/>
    <w:rPr>
      <w:sz w:val="16"/>
      <w:szCs w:val="16"/>
    </w:rPr>
  </w:style>
  <w:style w:type="paragraph" w:styleId="CommentText">
    <w:name w:val="annotation text"/>
    <w:basedOn w:val="Normal"/>
    <w:link w:val="CommentTextChar"/>
    <w:uiPriority w:val="99"/>
    <w:semiHidden/>
    <w:unhideWhenUsed/>
    <w:rsid w:val="00CB7506"/>
    <w:rPr>
      <w:sz w:val="20"/>
      <w:szCs w:val="20"/>
    </w:rPr>
  </w:style>
  <w:style w:type="character" w:customStyle="1" w:styleId="CommentTextChar">
    <w:name w:val="Comment Text Char"/>
    <w:basedOn w:val="DefaultParagraphFont"/>
    <w:link w:val="CommentText"/>
    <w:uiPriority w:val="99"/>
    <w:semiHidden/>
    <w:rsid w:val="00CB7506"/>
    <w:rPr>
      <w:rFonts w:ascii="Calibri" w:eastAsia="Calibri" w:hAnsi="Calibri"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3829B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601"/>
    <w:pPr>
      <w:spacing w:line="240" w:lineRule="auto"/>
    </w:pPr>
    <w:rPr>
      <w:b/>
      <w:bCs/>
    </w:rPr>
  </w:style>
  <w:style w:type="character" w:customStyle="1" w:styleId="CommentSubjectChar">
    <w:name w:val="Comment Subject Char"/>
    <w:basedOn w:val="CommentTextChar"/>
    <w:link w:val="CommentSubject"/>
    <w:uiPriority w:val="99"/>
    <w:semiHidden/>
    <w:rsid w:val="00BE360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ournal.publine.or.id/index.php/purechem/inde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70716/purechem.v1i1.xxy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nXuJkuDYuRxjZzx/Cw+BROySQ==">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dc:creator>
  <cp:lastModifiedBy>Asus Vivobook</cp:lastModifiedBy>
  <cp:revision>19</cp:revision>
  <dcterms:created xsi:type="dcterms:W3CDTF">2025-05-28T09:13:00Z</dcterms:created>
  <dcterms:modified xsi:type="dcterms:W3CDTF">2025-08-20T05:45:00Z</dcterms:modified>
</cp:coreProperties>
</file>